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75" w:rsidRPr="009017D0" w:rsidRDefault="00B15075" w:rsidP="00B15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7D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B15075" w:rsidRDefault="00B15075" w:rsidP="00B15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7D0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B15075">
        <w:rPr>
          <w:rFonts w:ascii="Times New Roman" w:hAnsi="Times New Roman" w:cs="Times New Roman"/>
          <w:b/>
          <w:bCs/>
          <w:sz w:val="28"/>
          <w:szCs w:val="28"/>
        </w:rPr>
        <w:t>государственной программы Республики Дагестан «Реализация государственной национальной политики в Республике Дагестан</w:t>
      </w:r>
      <w:r w:rsidRPr="00B15075">
        <w:rPr>
          <w:rFonts w:ascii="Times New Roman" w:hAnsi="Times New Roman" w:cs="Times New Roman"/>
          <w:b/>
          <w:sz w:val="28"/>
          <w:szCs w:val="28"/>
        </w:rPr>
        <w:t>»</w:t>
      </w:r>
      <w:r w:rsidRPr="00B150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2019 году</w:t>
      </w:r>
    </w:p>
    <w:p w:rsidR="00B15075" w:rsidRPr="009017D0" w:rsidRDefault="00B15075" w:rsidP="00B150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20BC" w:rsidRDefault="000D20BC" w:rsidP="00B15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D6A5A" w:rsidRPr="006D6A5A">
        <w:rPr>
          <w:rFonts w:ascii="Times New Roman" w:hAnsi="Times New Roman" w:cs="Times New Roman"/>
          <w:sz w:val="28"/>
          <w:szCs w:val="28"/>
        </w:rPr>
        <w:t xml:space="preserve">осударственная программа Республики Дагестан «Реализация государственной национальной политики в Республике Дагестан» прошла конкурсный отбор на </w:t>
      </w:r>
      <w:proofErr w:type="spellStart"/>
      <w:r w:rsidR="006D6A5A" w:rsidRPr="006D6A5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6D6A5A" w:rsidRPr="006D6A5A">
        <w:rPr>
          <w:rFonts w:ascii="Times New Roman" w:hAnsi="Times New Roman" w:cs="Times New Roman"/>
          <w:sz w:val="28"/>
          <w:szCs w:val="28"/>
        </w:rPr>
        <w:t xml:space="preserve"> региональных программ, проведенный в рамках </w:t>
      </w:r>
      <w:r w:rsidR="00BC3D5B" w:rsidRPr="00BC3D5B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Российской Федерации </w:t>
      </w:r>
      <w:r w:rsidR="00BC3D5B">
        <w:rPr>
          <w:rFonts w:ascii="Times New Roman" w:hAnsi="Times New Roman" w:cs="Times New Roman"/>
          <w:sz w:val="28"/>
          <w:szCs w:val="28"/>
        </w:rPr>
        <w:t>«</w:t>
      </w:r>
      <w:r w:rsidR="00BC3D5B" w:rsidRPr="00BC3D5B">
        <w:rPr>
          <w:rFonts w:ascii="Times New Roman" w:hAnsi="Times New Roman" w:cs="Times New Roman"/>
          <w:sz w:val="28"/>
          <w:szCs w:val="28"/>
        </w:rPr>
        <w:t>Реализация государственной национальной политики</w:t>
      </w:r>
      <w:r w:rsidR="00BC3D5B">
        <w:rPr>
          <w:rFonts w:ascii="Times New Roman" w:hAnsi="Times New Roman" w:cs="Times New Roman"/>
          <w:sz w:val="28"/>
          <w:szCs w:val="28"/>
        </w:rPr>
        <w:t>»</w:t>
      </w:r>
      <w:r w:rsidR="006D6A5A" w:rsidRPr="006D6A5A">
        <w:rPr>
          <w:rFonts w:ascii="Times New Roman" w:hAnsi="Times New Roman" w:cs="Times New Roman"/>
          <w:sz w:val="28"/>
          <w:szCs w:val="28"/>
        </w:rPr>
        <w:t xml:space="preserve">, и получила </w:t>
      </w:r>
      <w:proofErr w:type="spellStart"/>
      <w:r w:rsidR="006D6A5A" w:rsidRPr="006D6A5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6D6A5A" w:rsidRPr="006D6A5A">
        <w:rPr>
          <w:rFonts w:ascii="Times New Roman" w:hAnsi="Times New Roman" w:cs="Times New Roman"/>
          <w:sz w:val="28"/>
          <w:szCs w:val="28"/>
        </w:rPr>
        <w:t xml:space="preserve"> из федерального бюджета. </w:t>
      </w:r>
    </w:p>
    <w:p w:rsidR="00B15075" w:rsidRPr="009017D0" w:rsidRDefault="006D6A5A" w:rsidP="00B15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между  </w:t>
      </w:r>
      <w:r w:rsidR="00B15075" w:rsidRPr="009017D0">
        <w:rPr>
          <w:rFonts w:ascii="Times New Roman" w:hAnsi="Times New Roman" w:cs="Times New Roman"/>
          <w:sz w:val="28"/>
          <w:szCs w:val="28"/>
        </w:rPr>
        <w:t xml:space="preserve">Федеральным агентством по делам национальностей и Правительством Республики Дагестан подписано Соглашение о предоставлении субсидии бюджету субъекта Российской Федерации из федерального бюджета от 13 февраля 2019 г. № 380-09-2019-020  на сумму 14 459 400,00 рублей. В том числе из федерального бюджета 13 736 400,00 рублей, а из республиканского бюджета </w:t>
      </w:r>
      <w:r w:rsidR="00B15075" w:rsidRPr="009017D0">
        <w:rPr>
          <w:rFonts w:ascii="Times New Roman" w:hAnsi="Times New Roman" w:cs="Times New Roman"/>
          <w:bCs/>
          <w:sz w:val="28"/>
          <w:szCs w:val="28"/>
        </w:rPr>
        <w:t xml:space="preserve">723 000 </w:t>
      </w:r>
      <w:r w:rsidR="00B15075" w:rsidRPr="009017D0">
        <w:rPr>
          <w:rFonts w:ascii="Times New Roman" w:hAnsi="Times New Roman" w:cs="Times New Roman"/>
          <w:sz w:val="28"/>
          <w:szCs w:val="28"/>
        </w:rPr>
        <w:t>рублей.</w:t>
      </w:r>
    </w:p>
    <w:p w:rsidR="00B15075" w:rsidRPr="009017D0" w:rsidRDefault="00B15075" w:rsidP="00B15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D0">
        <w:rPr>
          <w:rFonts w:ascii="Times New Roman" w:hAnsi="Times New Roman" w:cs="Times New Roman"/>
          <w:sz w:val="28"/>
          <w:szCs w:val="28"/>
        </w:rPr>
        <w:t xml:space="preserve">Кассовое исполнение указанных средств на 1 января 2020 года составило 13 775 016,58  рублей, экономия федеральных средств составила 650 164,25 рублей, республиканских 34 219,17 рублей. </w:t>
      </w:r>
    </w:p>
    <w:p w:rsidR="00B15075" w:rsidRPr="00A44B3F" w:rsidRDefault="00A44B3F" w:rsidP="00B15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B3F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A44B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5075" w:rsidRPr="009017D0" w:rsidRDefault="00B15075" w:rsidP="006916C4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7D0">
        <w:rPr>
          <w:rFonts w:ascii="Times New Roman" w:hAnsi="Times New Roman" w:cs="Times New Roman"/>
          <w:sz w:val="28"/>
          <w:szCs w:val="28"/>
        </w:rPr>
        <w:t>Проведение научно-практической конференции по вопросам укрепления межнационального мира и согласия.</w:t>
      </w:r>
    </w:p>
    <w:p w:rsidR="00B15075" w:rsidRPr="009017D0" w:rsidRDefault="00B62DAD" w:rsidP="006916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9017D0">
        <w:rPr>
          <w:rFonts w:ascii="Times New Roman" w:hAnsi="Times New Roman" w:cs="Times New Roman"/>
          <w:sz w:val="28"/>
          <w:szCs w:val="28"/>
        </w:rPr>
        <w:t xml:space="preserve"> </w:t>
      </w:r>
      <w:r w:rsidR="00B15075" w:rsidRPr="009017D0">
        <w:rPr>
          <w:rFonts w:ascii="Times New Roman" w:hAnsi="Times New Roman" w:cs="Times New Roman"/>
          <w:sz w:val="28"/>
          <w:szCs w:val="28"/>
        </w:rPr>
        <w:t>208,7 тыс. рублей, освоено 208,7 тыс. рублей.</w:t>
      </w:r>
    </w:p>
    <w:p w:rsidR="00B15075" w:rsidRPr="009017D0" w:rsidRDefault="00B15075" w:rsidP="006916C4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7D0">
        <w:rPr>
          <w:rFonts w:ascii="Times New Roman" w:hAnsi="Times New Roman" w:cs="Times New Roman"/>
          <w:sz w:val="28"/>
          <w:szCs w:val="28"/>
        </w:rPr>
        <w:t>Организация работы специализированных курсов повышения квалификации «Межнациональные процессы в Дагестане: проблемы и перспективы» для муниципальных служащих.</w:t>
      </w:r>
    </w:p>
    <w:p w:rsidR="00B15075" w:rsidRPr="009017D0" w:rsidRDefault="00B62DAD" w:rsidP="006916C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9017D0">
        <w:rPr>
          <w:rFonts w:ascii="Times New Roman" w:hAnsi="Times New Roman" w:cs="Times New Roman"/>
          <w:sz w:val="28"/>
          <w:szCs w:val="28"/>
        </w:rPr>
        <w:t xml:space="preserve"> </w:t>
      </w:r>
      <w:r w:rsidR="00B15075" w:rsidRPr="00901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250,0 тыс. рублей, освоено 250,0 тыс. рублей.</w:t>
      </w:r>
    </w:p>
    <w:p w:rsidR="00B15075" w:rsidRPr="009017D0" w:rsidRDefault="00B15075" w:rsidP="006916C4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7D0">
        <w:rPr>
          <w:rFonts w:ascii="Times New Roman" w:hAnsi="Times New Roman" w:cs="Times New Roman"/>
          <w:sz w:val="28"/>
          <w:szCs w:val="28"/>
        </w:rPr>
        <w:t xml:space="preserve">Осуществление мониторинга состояния </w:t>
      </w:r>
      <w:proofErr w:type="spellStart"/>
      <w:r w:rsidRPr="009017D0">
        <w:rPr>
          <w:rFonts w:ascii="Times New Roman" w:hAnsi="Times New Roman" w:cs="Times New Roman"/>
          <w:sz w:val="28"/>
          <w:szCs w:val="28"/>
        </w:rPr>
        <w:t>этноконтактной</w:t>
      </w:r>
      <w:proofErr w:type="spellEnd"/>
      <w:r w:rsidRPr="009017D0">
        <w:rPr>
          <w:rFonts w:ascii="Times New Roman" w:hAnsi="Times New Roman" w:cs="Times New Roman"/>
          <w:sz w:val="28"/>
          <w:szCs w:val="28"/>
        </w:rPr>
        <w:t xml:space="preserve"> ситуации в муниципальных образованиях, определение степени конфликтности и выработка рекомендаций для органов исполнительной власти Республики Дагестан.</w:t>
      </w:r>
    </w:p>
    <w:p w:rsidR="00B15075" w:rsidRPr="009017D0" w:rsidRDefault="00B62DAD" w:rsidP="006916C4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9017D0">
        <w:rPr>
          <w:rFonts w:ascii="Times New Roman" w:hAnsi="Times New Roman" w:cs="Times New Roman"/>
          <w:sz w:val="28"/>
          <w:szCs w:val="28"/>
        </w:rPr>
        <w:t xml:space="preserve"> </w:t>
      </w:r>
      <w:r w:rsidR="00B15075" w:rsidRPr="009017D0">
        <w:rPr>
          <w:rFonts w:ascii="Times New Roman" w:hAnsi="Times New Roman" w:cs="Times New Roman"/>
          <w:sz w:val="28"/>
          <w:szCs w:val="28"/>
        </w:rPr>
        <w:t>750,0 тыс. рублей, освоено 740,0 тыс. рублей.</w:t>
      </w:r>
    </w:p>
    <w:p w:rsidR="00B15075" w:rsidRPr="009017D0" w:rsidRDefault="00B15075" w:rsidP="006916C4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7D0">
        <w:rPr>
          <w:rFonts w:ascii="Times New Roman" w:hAnsi="Times New Roman" w:cs="Times New Roman"/>
          <w:sz w:val="28"/>
          <w:szCs w:val="28"/>
        </w:rPr>
        <w:t xml:space="preserve">Проведение республиканских </w:t>
      </w:r>
      <w:proofErr w:type="spellStart"/>
      <w:r w:rsidRPr="009017D0">
        <w:rPr>
          <w:rFonts w:ascii="Times New Roman" w:hAnsi="Times New Roman" w:cs="Times New Roman"/>
          <w:sz w:val="28"/>
          <w:szCs w:val="28"/>
        </w:rPr>
        <w:t>Гусаевских</w:t>
      </w:r>
      <w:proofErr w:type="spellEnd"/>
      <w:r w:rsidRPr="009017D0">
        <w:rPr>
          <w:rFonts w:ascii="Times New Roman" w:hAnsi="Times New Roman" w:cs="Times New Roman"/>
          <w:sz w:val="28"/>
          <w:szCs w:val="28"/>
        </w:rPr>
        <w:t xml:space="preserve"> чтений.</w:t>
      </w:r>
    </w:p>
    <w:p w:rsidR="00B15075" w:rsidRPr="00B62DAD" w:rsidRDefault="00B62DAD" w:rsidP="006916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DAD">
        <w:rPr>
          <w:rFonts w:ascii="Times New Roman" w:hAnsi="Times New Roman" w:cs="Times New Roman"/>
          <w:sz w:val="28"/>
          <w:szCs w:val="28"/>
        </w:rPr>
        <w:t xml:space="preserve">Общий объем финансирования  </w:t>
      </w:r>
      <w:r w:rsidR="00B15075" w:rsidRPr="00B62DAD">
        <w:rPr>
          <w:rFonts w:ascii="Times New Roman" w:hAnsi="Times New Roman" w:cs="Times New Roman"/>
          <w:sz w:val="28"/>
          <w:szCs w:val="28"/>
        </w:rPr>
        <w:t>300,0  тыс. рублей, освоено 197 316, 58 рублей.</w:t>
      </w:r>
    </w:p>
    <w:p w:rsidR="00B15075" w:rsidRPr="009017D0" w:rsidRDefault="00B15075" w:rsidP="006916C4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7D0">
        <w:rPr>
          <w:rFonts w:ascii="Times New Roman" w:hAnsi="Times New Roman" w:cs="Times New Roman"/>
          <w:sz w:val="28"/>
          <w:szCs w:val="28"/>
        </w:rPr>
        <w:lastRenderedPageBreak/>
        <w:t xml:space="preserve">Поддержка деятельности Центра изучения родных языков. </w:t>
      </w:r>
    </w:p>
    <w:p w:rsidR="00B15075" w:rsidRPr="009017D0" w:rsidRDefault="00B62DAD" w:rsidP="006916C4">
      <w:pPr>
        <w:pStyle w:val="a6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9017D0">
        <w:rPr>
          <w:rFonts w:ascii="Times New Roman" w:hAnsi="Times New Roman" w:cs="Times New Roman"/>
          <w:sz w:val="28"/>
          <w:szCs w:val="28"/>
        </w:rPr>
        <w:t xml:space="preserve"> </w:t>
      </w:r>
      <w:r w:rsidR="00B15075" w:rsidRPr="009017D0">
        <w:rPr>
          <w:rFonts w:ascii="Times New Roman" w:hAnsi="Times New Roman" w:cs="Times New Roman"/>
          <w:sz w:val="28"/>
          <w:szCs w:val="28"/>
        </w:rPr>
        <w:t>50,0  тыс. рублей, освоено 50,0  рублей.</w:t>
      </w:r>
    </w:p>
    <w:p w:rsidR="00B15075" w:rsidRPr="009017D0" w:rsidRDefault="00B15075" w:rsidP="006916C4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7D0">
        <w:rPr>
          <w:rFonts w:ascii="Times New Roman" w:hAnsi="Times New Roman" w:cs="Times New Roman"/>
          <w:sz w:val="28"/>
          <w:szCs w:val="28"/>
        </w:rPr>
        <w:t xml:space="preserve">Подготовка и издание аудиокниг на языках народов Дагестана. </w:t>
      </w:r>
    </w:p>
    <w:p w:rsidR="00B15075" w:rsidRPr="009017D0" w:rsidRDefault="00B62DAD" w:rsidP="006916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9017D0">
        <w:rPr>
          <w:rFonts w:ascii="Times New Roman" w:hAnsi="Times New Roman" w:cs="Times New Roman"/>
          <w:sz w:val="28"/>
          <w:szCs w:val="28"/>
        </w:rPr>
        <w:t xml:space="preserve"> </w:t>
      </w:r>
      <w:r w:rsidR="00B15075" w:rsidRPr="009017D0">
        <w:rPr>
          <w:rFonts w:ascii="Times New Roman" w:hAnsi="Times New Roman" w:cs="Times New Roman"/>
          <w:sz w:val="28"/>
          <w:szCs w:val="28"/>
        </w:rPr>
        <w:t>150,0  тыс. рублей, освоено 150,0  рублей.</w:t>
      </w:r>
    </w:p>
    <w:p w:rsidR="00B15075" w:rsidRPr="009017D0" w:rsidRDefault="00B15075" w:rsidP="006916C4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7D0">
        <w:rPr>
          <w:rFonts w:ascii="Times New Roman" w:hAnsi="Times New Roman" w:cs="Times New Roman"/>
          <w:sz w:val="28"/>
          <w:szCs w:val="28"/>
        </w:rPr>
        <w:t xml:space="preserve">Проведение конкурса на лучшую публикацию в СМИ по вопросам сохранения межнационального мира и согласия и этнокультурного развития народов Дагестана. </w:t>
      </w:r>
    </w:p>
    <w:p w:rsidR="00B15075" w:rsidRPr="009017D0" w:rsidRDefault="00B62DAD" w:rsidP="006916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9017D0">
        <w:rPr>
          <w:rFonts w:ascii="Times New Roman" w:hAnsi="Times New Roman" w:cs="Times New Roman"/>
          <w:sz w:val="28"/>
          <w:szCs w:val="28"/>
        </w:rPr>
        <w:t xml:space="preserve"> </w:t>
      </w:r>
      <w:r w:rsidR="00B15075" w:rsidRPr="009017D0">
        <w:rPr>
          <w:rFonts w:ascii="Times New Roman" w:hAnsi="Times New Roman" w:cs="Times New Roman"/>
          <w:sz w:val="28"/>
          <w:szCs w:val="28"/>
        </w:rPr>
        <w:t>100,0 тыс. рублей, освоено 100,0  рублей.</w:t>
      </w:r>
    </w:p>
    <w:p w:rsidR="00B15075" w:rsidRPr="009017D0" w:rsidRDefault="00B15075" w:rsidP="006916C4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7D0">
        <w:rPr>
          <w:rFonts w:ascii="Times New Roman" w:hAnsi="Times New Roman" w:cs="Times New Roman"/>
          <w:sz w:val="28"/>
          <w:szCs w:val="28"/>
        </w:rPr>
        <w:t xml:space="preserve">Издание ведомственной газеты </w:t>
      </w:r>
      <w:proofErr w:type="spellStart"/>
      <w:r w:rsidRPr="009017D0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9017D0">
        <w:rPr>
          <w:rFonts w:ascii="Times New Roman" w:hAnsi="Times New Roman" w:cs="Times New Roman"/>
          <w:sz w:val="28"/>
          <w:szCs w:val="28"/>
        </w:rPr>
        <w:t xml:space="preserve"> РД «Национальная политика».</w:t>
      </w:r>
    </w:p>
    <w:p w:rsidR="00B15075" w:rsidRPr="009017D0" w:rsidRDefault="00B62DAD" w:rsidP="006916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9017D0">
        <w:rPr>
          <w:rFonts w:ascii="Times New Roman" w:hAnsi="Times New Roman" w:cs="Times New Roman"/>
          <w:sz w:val="28"/>
          <w:szCs w:val="28"/>
        </w:rPr>
        <w:t xml:space="preserve"> </w:t>
      </w:r>
      <w:r w:rsidR="00B15075" w:rsidRPr="009017D0">
        <w:rPr>
          <w:rFonts w:ascii="Times New Roman" w:hAnsi="Times New Roman" w:cs="Times New Roman"/>
          <w:sz w:val="28"/>
          <w:szCs w:val="28"/>
        </w:rPr>
        <w:t>300,0 тыс. рублей, освоено 280,0 тыс. рублей.</w:t>
      </w:r>
    </w:p>
    <w:p w:rsidR="00B15075" w:rsidRPr="009017D0" w:rsidRDefault="00B15075" w:rsidP="006916C4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7D0">
        <w:rPr>
          <w:rFonts w:ascii="Times New Roman" w:hAnsi="Times New Roman" w:cs="Times New Roman"/>
          <w:sz w:val="28"/>
          <w:szCs w:val="28"/>
        </w:rPr>
        <w:t>Проведение летней молодежной школы «Северный Кавказ в единой семье российских народов».</w:t>
      </w:r>
    </w:p>
    <w:p w:rsidR="00B15075" w:rsidRPr="009017D0" w:rsidRDefault="00B62DAD" w:rsidP="006916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9017D0">
        <w:rPr>
          <w:rFonts w:ascii="Times New Roman" w:hAnsi="Times New Roman" w:cs="Times New Roman"/>
          <w:sz w:val="28"/>
          <w:szCs w:val="28"/>
        </w:rPr>
        <w:t xml:space="preserve"> </w:t>
      </w:r>
      <w:r w:rsidR="00B15075" w:rsidRPr="009017D0">
        <w:rPr>
          <w:rFonts w:ascii="Times New Roman" w:hAnsi="Times New Roman" w:cs="Times New Roman"/>
          <w:sz w:val="28"/>
          <w:szCs w:val="28"/>
          <w:shd w:val="clear" w:color="auto" w:fill="FFFFFF"/>
        </w:rPr>
        <w:t>1600,0 тыс. рублей, освоено 1600,0 тыс. рублей.</w:t>
      </w:r>
    </w:p>
    <w:p w:rsidR="00B15075" w:rsidRPr="009017D0" w:rsidRDefault="00B15075" w:rsidP="006916C4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7D0">
        <w:rPr>
          <w:rFonts w:ascii="Times New Roman" w:hAnsi="Times New Roman" w:cs="Times New Roman"/>
          <w:sz w:val="28"/>
          <w:szCs w:val="28"/>
        </w:rPr>
        <w:t>Форум молодых соотечественников.</w:t>
      </w:r>
    </w:p>
    <w:p w:rsidR="00B15075" w:rsidRPr="009017D0" w:rsidRDefault="00B62DAD" w:rsidP="006916C4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9017D0">
        <w:rPr>
          <w:rFonts w:ascii="Times New Roman" w:hAnsi="Times New Roman" w:cs="Times New Roman"/>
          <w:sz w:val="28"/>
          <w:szCs w:val="28"/>
        </w:rPr>
        <w:t xml:space="preserve"> </w:t>
      </w:r>
      <w:r w:rsidR="00B15075" w:rsidRPr="009017D0">
        <w:rPr>
          <w:rFonts w:ascii="Times New Roman" w:hAnsi="Times New Roman" w:cs="Times New Roman"/>
          <w:sz w:val="28"/>
          <w:szCs w:val="28"/>
        </w:rPr>
        <w:t>3400,0 тыс. рублей, освоено 3400,0  тыс. рублей.</w:t>
      </w:r>
    </w:p>
    <w:p w:rsidR="00B15075" w:rsidRPr="009017D0" w:rsidRDefault="00B15075" w:rsidP="006916C4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7D0">
        <w:rPr>
          <w:rFonts w:ascii="Times New Roman" w:hAnsi="Times New Roman" w:cs="Times New Roman"/>
          <w:sz w:val="28"/>
          <w:szCs w:val="28"/>
        </w:rPr>
        <w:t>Форум некоммерческих организаций Юга России.</w:t>
      </w:r>
    </w:p>
    <w:p w:rsidR="00B15075" w:rsidRDefault="00B62DAD" w:rsidP="006916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9017D0">
        <w:rPr>
          <w:rFonts w:ascii="Times New Roman" w:hAnsi="Times New Roman" w:cs="Times New Roman"/>
          <w:sz w:val="28"/>
          <w:szCs w:val="28"/>
        </w:rPr>
        <w:t xml:space="preserve"> </w:t>
      </w:r>
      <w:r w:rsidR="00B15075" w:rsidRPr="009017D0">
        <w:rPr>
          <w:rFonts w:ascii="Times New Roman" w:hAnsi="Times New Roman" w:cs="Times New Roman"/>
          <w:sz w:val="28"/>
          <w:szCs w:val="28"/>
        </w:rPr>
        <w:t>3283,7 тыс. рублей, освоено 2900,0 тыс. рублей.</w:t>
      </w:r>
    </w:p>
    <w:p w:rsidR="00B15075" w:rsidRPr="009017D0" w:rsidRDefault="00EF50C9" w:rsidP="006916C4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B15075" w:rsidRPr="009017D0">
        <w:rPr>
          <w:rFonts w:ascii="Times New Roman" w:hAnsi="Times New Roman" w:cs="Times New Roman"/>
          <w:sz w:val="28"/>
          <w:szCs w:val="28"/>
        </w:rPr>
        <w:t xml:space="preserve"> Создание и функционирование ситуационного и ресурсного центра для некоммерческих организаций РД. </w:t>
      </w:r>
    </w:p>
    <w:p w:rsidR="00B15075" w:rsidRPr="009017D0" w:rsidRDefault="00B62DAD" w:rsidP="006916C4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9017D0">
        <w:rPr>
          <w:rFonts w:ascii="Times New Roman" w:hAnsi="Times New Roman" w:cs="Times New Roman"/>
          <w:sz w:val="28"/>
          <w:szCs w:val="28"/>
        </w:rPr>
        <w:t xml:space="preserve"> </w:t>
      </w:r>
      <w:r w:rsidR="00B15075" w:rsidRPr="009017D0">
        <w:rPr>
          <w:rFonts w:ascii="Times New Roman" w:hAnsi="Times New Roman" w:cs="Times New Roman"/>
          <w:sz w:val="28"/>
          <w:szCs w:val="28"/>
        </w:rPr>
        <w:t>200,0 тыс. рублей, освоено 144,0 тыс. рублей.</w:t>
      </w:r>
    </w:p>
    <w:p w:rsidR="00B15075" w:rsidRPr="00EF50C9" w:rsidRDefault="00EF50C9" w:rsidP="006916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15075" w:rsidRPr="00EF50C9">
        <w:rPr>
          <w:rFonts w:ascii="Times New Roman" w:hAnsi="Times New Roman" w:cs="Times New Roman"/>
          <w:sz w:val="28"/>
          <w:szCs w:val="28"/>
        </w:rPr>
        <w:t xml:space="preserve">Ежегодный конкурс социально значимых проектов некоммерческих организаций РД. </w:t>
      </w:r>
    </w:p>
    <w:p w:rsidR="00B15075" w:rsidRPr="009017D0" w:rsidRDefault="00B62DAD" w:rsidP="006916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9017D0">
        <w:rPr>
          <w:rFonts w:ascii="Times New Roman" w:hAnsi="Times New Roman" w:cs="Times New Roman"/>
          <w:sz w:val="28"/>
          <w:szCs w:val="28"/>
        </w:rPr>
        <w:t xml:space="preserve"> </w:t>
      </w:r>
      <w:r w:rsidR="00B15075" w:rsidRPr="009017D0">
        <w:rPr>
          <w:rFonts w:ascii="Times New Roman" w:hAnsi="Times New Roman" w:cs="Times New Roman"/>
          <w:sz w:val="28"/>
          <w:szCs w:val="28"/>
        </w:rPr>
        <w:t>1400,0 тыс. рублей, освоено 1393,0 тыс. рублей.</w:t>
      </w:r>
    </w:p>
    <w:p w:rsidR="00B15075" w:rsidRPr="00EF50C9" w:rsidRDefault="00EF50C9" w:rsidP="006916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B15075" w:rsidRPr="00EF50C9">
        <w:rPr>
          <w:rFonts w:ascii="Times New Roman" w:hAnsi="Times New Roman" w:cs="Times New Roman"/>
          <w:sz w:val="28"/>
          <w:szCs w:val="28"/>
        </w:rPr>
        <w:t xml:space="preserve">Участие представителей некоммерческих организаций Республики Дагестан в мероприятиях, посвященных актуальным проблемам формирования и развития гражданского общества за пределами Республики Дагестан. </w:t>
      </w:r>
    </w:p>
    <w:p w:rsidR="00B15075" w:rsidRPr="009017D0" w:rsidRDefault="00B62DAD" w:rsidP="006916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9017D0">
        <w:rPr>
          <w:rFonts w:ascii="Times New Roman" w:hAnsi="Times New Roman" w:cs="Times New Roman"/>
          <w:sz w:val="28"/>
          <w:szCs w:val="28"/>
        </w:rPr>
        <w:t xml:space="preserve"> </w:t>
      </w:r>
      <w:r w:rsidR="00B15075" w:rsidRPr="009017D0">
        <w:rPr>
          <w:rFonts w:ascii="Times New Roman" w:hAnsi="Times New Roman" w:cs="Times New Roman"/>
          <w:sz w:val="28"/>
          <w:szCs w:val="28"/>
        </w:rPr>
        <w:t>200,0 тыс. рублей, освоено 200,0 тыс. рублей.</w:t>
      </w:r>
    </w:p>
    <w:p w:rsidR="00B15075" w:rsidRPr="009017D0" w:rsidRDefault="00EF50C9" w:rsidP="006916C4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 </w:t>
      </w:r>
      <w:r w:rsidR="00B15075" w:rsidRPr="009017D0">
        <w:rPr>
          <w:rFonts w:ascii="Times New Roman" w:hAnsi="Times New Roman" w:cs="Times New Roman"/>
          <w:sz w:val="28"/>
          <w:szCs w:val="28"/>
        </w:rPr>
        <w:t>Ока</w:t>
      </w:r>
      <w:bookmarkStart w:id="0" w:name="_GoBack"/>
      <w:bookmarkEnd w:id="0"/>
      <w:r w:rsidR="00B15075" w:rsidRPr="009017D0">
        <w:rPr>
          <w:rFonts w:ascii="Times New Roman" w:hAnsi="Times New Roman" w:cs="Times New Roman"/>
          <w:sz w:val="28"/>
          <w:szCs w:val="28"/>
        </w:rPr>
        <w:t xml:space="preserve">зание методической и организационно-технической помощи казачьим обществам. </w:t>
      </w:r>
    </w:p>
    <w:p w:rsidR="00B15075" w:rsidRPr="009017D0" w:rsidRDefault="00B62DAD" w:rsidP="006916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9017D0">
        <w:rPr>
          <w:rFonts w:ascii="Times New Roman" w:hAnsi="Times New Roman" w:cs="Times New Roman"/>
          <w:sz w:val="28"/>
          <w:szCs w:val="28"/>
        </w:rPr>
        <w:t xml:space="preserve"> </w:t>
      </w:r>
      <w:r w:rsidR="00B15075" w:rsidRPr="009017D0">
        <w:rPr>
          <w:rFonts w:ascii="Times New Roman" w:hAnsi="Times New Roman" w:cs="Times New Roman"/>
          <w:sz w:val="28"/>
          <w:szCs w:val="28"/>
        </w:rPr>
        <w:t>350,0 тыс. рублей, освоено 350 тыс. рублей.</w:t>
      </w:r>
    </w:p>
    <w:p w:rsidR="00B15075" w:rsidRPr="009017D0" w:rsidRDefault="00EF50C9" w:rsidP="006916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B15075" w:rsidRPr="009017D0">
        <w:rPr>
          <w:rFonts w:ascii="Times New Roman" w:hAnsi="Times New Roman" w:cs="Times New Roman"/>
          <w:sz w:val="28"/>
          <w:szCs w:val="28"/>
        </w:rPr>
        <w:t>Организация и проведение фестиваля казачьей культуры.</w:t>
      </w:r>
    </w:p>
    <w:p w:rsidR="00B15075" w:rsidRPr="009017D0" w:rsidRDefault="00B62DAD" w:rsidP="006916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DAD">
        <w:rPr>
          <w:rFonts w:ascii="Times New Roman" w:hAnsi="Times New Roman" w:cs="Times New Roman"/>
          <w:sz w:val="28"/>
          <w:szCs w:val="28"/>
        </w:rPr>
        <w:t xml:space="preserve">Общий объем финансирования  </w:t>
      </w:r>
      <w:r w:rsidR="00B15075" w:rsidRPr="009017D0">
        <w:rPr>
          <w:rFonts w:ascii="Times New Roman" w:hAnsi="Times New Roman" w:cs="Times New Roman"/>
          <w:sz w:val="28"/>
          <w:szCs w:val="28"/>
        </w:rPr>
        <w:t>370,0 тыс. рублей, освоено 370 тыс. рублей.</w:t>
      </w:r>
    </w:p>
    <w:p w:rsidR="00B15075" w:rsidRPr="009017D0" w:rsidRDefault="00EF50C9" w:rsidP="006916C4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B15075" w:rsidRPr="009017D0">
        <w:rPr>
          <w:rFonts w:ascii="Times New Roman" w:hAnsi="Times New Roman" w:cs="Times New Roman"/>
          <w:sz w:val="28"/>
          <w:szCs w:val="28"/>
        </w:rPr>
        <w:t xml:space="preserve">Проведение конкурса среди казачьих обществ по традиционным видам казачьих состязаний. </w:t>
      </w:r>
    </w:p>
    <w:p w:rsidR="00B15075" w:rsidRPr="009017D0" w:rsidRDefault="00B62DAD" w:rsidP="006916C4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62DAD">
        <w:rPr>
          <w:rFonts w:ascii="Times New Roman" w:hAnsi="Times New Roman" w:cs="Times New Roman"/>
          <w:sz w:val="28"/>
          <w:szCs w:val="28"/>
        </w:rPr>
        <w:t xml:space="preserve">Общий объем финансирования  </w:t>
      </w:r>
      <w:r w:rsidR="00B15075" w:rsidRPr="009017D0">
        <w:rPr>
          <w:rFonts w:ascii="Times New Roman" w:hAnsi="Times New Roman" w:cs="Times New Roman"/>
          <w:sz w:val="28"/>
          <w:szCs w:val="28"/>
        </w:rPr>
        <w:t>347,0 тыс. рублей, освоено 347,0 тыс. рублей.</w:t>
      </w:r>
    </w:p>
    <w:p w:rsidR="00B15075" w:rsidRPr="009017D0" w:rsidRDefault="00EF50C9" w:rsidP="006916C4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B15075" w:rsidRPr="009017D0">
        <w:rPr>
          <w:rFonts w:ascii="Times New Roman" w:hAnsi="Times New Roman" w:cs="Times New Roman"/>
          <w:sz w:val="28"/>
          <w:szCs w:val="28"/>
        </w:rPr>
        <w:t xml:space="preserve">Проведение межвузовского студенческого фестиваля дружбы народов. </w:t>
      </w:r>
    </w:p>
    <w:p w:rsidR="00B15075" w:rsidRPr="009017D0" w:rsidRDefault="00B62DAD" w:rsidP="006916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DAD">
        <w:rPr>
          <w:rFonts w:ascii="Times New Roman" w:hAnsi="Times New Roman" w:cs="Times New Roman"/>
          <w:sz w:val="28"/>
          <w:szCs w:val="28"/>
        </w:rPr>
        <w:t xml:space="preserve">Общий объем финансирования  </w:t>
      </w:r>
      <w:r w:rsidR="00B15075" w:rsidRPr="009017D0">
        <w:rPr>
          <w:rFonts w:ascii="Times New Roman" w:hAnsi="Times New Roman" w:cs="Times New Roman"/>
          <w:sz w:val="28"/>
          <w:szCs w:val="28"/>
        </w:rPr>
        <w:t>600,0 тыс. рублей, освоено 498,0 тыс. рублей.</w:t>
      </w:r>
    </w:p>
    <w:p w:rsidR="00B15075" w:rsidRPr="009017D0" w:rsidRDefault="00B62DAD" w:rsidP="006916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B15075" w:rsidRPr="009017D0">
        <w:rPr>
          <w:rFonts w:ascii="Times New Roman" w:hAnsi="Times New Roman" w:cs="Times New Roman"/>
          <w:sz w:val="28"/>
          <w:szCs w:val="28"/>
        </w:rPr>
        <w:t xml:space="preserve">Оказание поддержки на конкурсной основе общественным объединениям и организациям, реализующим проекты, направленные на социальную и культурную адаптацию иностранных граждан в Республике Дагестан.  </w:t>
      </w:r>
    </w:p>
    <w:p w:rsidR="00B15075" w:rsidRPr="009017D0" w:rsidRDefault="00B62DAD" w:rsidP="006916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B15075" w:rsidRPr="009017D0">
        <w:rPr>
          <w:rFonts w:ascii="Times New Roman" w:hAnsi="Times New Roman" w:cs="Times New Roman"/>
          <w:sz w:val="28"/>
          <w:szCs w:val="28"/>
        </w:rPr>
        <w:t xml:space="preserve"> 600,0 тыс. рублей, освоено 597,0 тыс. рублей.</w:t>
      </w:r>
    </w:p>
    <w:p w:rsidR="00C57BAC" w:rsidRDefault="00C57BAC" w:rsidP="006916C4">
      <w:pPr>
        <w:ind w:firstLine="567"/>
      </w:pPr>
    </w:p>
    <w:sectPr w:rsidR="00C57BAC" w:rsidSect="00F2450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74623"/>
      <w:docPartObj>
        <w:docPartGallery w:val="Page Numbers (Bottom of Page)"/>
        <w:docPartUnique/>
      </w:docPartObj>
    </w:sdtPr>
    <w:sdtEndPr/>
    <w:sdtContent>
      <w:p w:rsidR="00F14DF6" w:rsidRDefault="006916C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4DF6" w:rsidRDefault="006916C4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61851"/>
    <w:multiLevelType w:val="hybridMultilevel"/>
    <w:tmpl w:val="13C60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75"/>
    <w:rsid w:val="000D20BC"/>
    <w:rsid w:val="006916C4"/>
    <w:rsid w:val="006D6A5A"/>
    <w:rsid w:val="00A44B3F"/>
    <w:rsid w:val="00B15075"/>
    <w:rsid w:val="00B62DAD"/>
    <w:rsid w:val="00B84533"/>
    <w:rsid w:val="00BC3D5B"/>
    <w:rsid w:val="00C57BAC"/>
    <w:rsid w:val="00E149D0"/>
    <w:rsid w:val="00EF50C9"/>
    <w:rsid w:val="00F7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075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B15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15075"/>
  </w:style>
  <w:style w:type="paragraph" w:styleId="a6">
    <w:name w:val="List Paragraph"/>
    <w:basedOn w:val="a"/>
    <w:uiPriority w:val="34"/>
    <w:qFormat/>
    <w:rsid w:val="00B15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075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B15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15075"/>
  </w:style>
  <w:style w:type="paragraph" w:styleId="a6">
    <w:name w:val="List Paragraph"/>
    <w:basedOn w:val="a"/>
    <w:uiPriority w:val="34"/>
    <w:qFormat/>
    <w:rsid w:val="00B15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2020-03-25T15:01:00Z</dcterms:created>
  <dcterms:modified xsi:type="dcterms:W3CDTF">2020-03-26T06:00:00Z</dcterms:modified>
</cp:coreProperties>
</file>