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9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D65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7B22B551" w14:textId="77777777" w:rsidR="00D15E80" w:rsidRDefault="00D15E80" w:rsidP="00A242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181375E" w14:textId="77777777" w:rsidR="00A2428C" w:rsidRPr="00B74CB2" w:rsidRDefault="00A2428C" w:rsidP="00C8355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5535D51C" w14:textId="77777777" w:rsidR="00A2428C" w:rsidRPr="00B74CB2" w:rsidRDefault="00A2428C" w:rsidP="00C8355A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D635A" w14:textId="6189408C" w:rsidR="00A2428C" w:rsidRDefault="00C8355A" w:rsidP="00C8355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71919EA" w14:textId="77777777" w:rsidR="00A2428C" w:rsidRPr="00B74CB2" w:rsidRDefault="00A2428C" w:rsidP="00C8355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3CB8B" w14:textId="77777777" w:rsidR="00A2428C" w:rsidRDefault="00A2428C" w:rsidP="00C8355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2025</w:t>
      </w:r>
      <w:r w:rsidRPr="00B74CB2">
        <w:rPr>
          <w:rFonts w:ascii="Times New Roman" w:hAnsi="Times New Roman" w:cs="Times New Roman"/>
          <w:sz w:val="28"/>
          <w:szCs w:val="28"/>
        </w:rPr>
        <w:t xml:space="preserve"> г. №__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1A493C6" w14:textId="77777777" w:rsidR="00A2428C" w:rsidRDefault="00A2428C" w:rsidP="00A242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616329" w14:textId="77777777" w:rsidR="00486F79" w:rsidRDefault="00B37CDC" w:rsidP="00B37C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486F7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86F79">
        <w:rPr>
          <w:rFonts w:ascii="Times New Roman" w:hAnsi="Times New Roman" w:cs="Times New Roman"/>
          <w:sz w:val="28"/>
          <w:szCs w:val="28"/>
        </w:rPr>
        <w:t xml:space="preserve"> некоторые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DAAD1" w14:textId="7FD2DBAD" w:rsidR="00B37CDC" w:rsidRPr="00B74CB2" w:rsidRDefault="00B37CDC" w:rsidP="00486F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</w:p>
    <w:p w14:paraId="1896FD8B" w14:textId="77777777" w:rsidR="00C8355A" w:rsidRDefault="00C8355A" w:rsidP="00C8355A">
      <w:pPr>
        <w:pStyle w:val="ConsPlusNormal"/>
        <w:jc w:val="both"/>
      </w:pPr>
    </w:p>
    <w:p w14:paraId="6559DD77" w14:textId="77777777" w:rsidR="00B37CDC" w:rsidRPr="00EE610A" w:rsidRDefault="00B37CDC" w:rsidP="00B37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0A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proofErr w:type="gramStart"/>
      <w:r w:rsidRPr="00EE610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610A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EE610A">
        <w:rPr>
          <w:rFonts w:ascii="Times New Roman" w:hAnsi="Times New Roman" w:cs="Times New Roman"/>
          <w:sz w:val="28"/>
          <w:szCs w:val="28"/>
        </w:rPr>
        <w:t>:</w:t>
      </w:r>
    </w:p>
    <w:p w14:paraId="574275C1" w14:textId="649E5559" w:rsidR="00486F79" w:rsidRDefault="00486F79" w:rsidP="00B37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некоторые акты Правительства Республики Дагестан.</w:t>
      </w:r>
    </w:p>
    <w:p w14:paraId="68140F5D" w14:textId="60F1D441" w:rsidR="00486F79" w:rsidRDefault="00486F79" w:rsidP="00B37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E61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E515DCC" w14:textId="77777777" w:rsidR="003006E1" w:rsidRDefault="003006E1" w:rsidP="00B37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FAF3F" w14:textId="77777777" w:rsidR="00B37CDC" w:rsidRPr="00A425AE" w:rsidRDefault="00B37CDC" w:rsidP="00B37CD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5"/>
        <w:gridCol w:w="2756"/>
        <w:gridCol w:w="2835"/>
      </w:tblGrid>
      <w:tr w:rsidR="00642AB3" w14:paraId="64ECBFA8" w14:textId="77777777" w:rsidTr="00A5298C">
        <w:tc>
          <w:tcPr>
            <w:tcW w:w="4015" w:type="dxa"/>
            <w:hideMark/>
          </w:tcPr>
          <w:p w14:paraId="34EB32D7" w14:textId="1221B28E" w:rsidR="00A2428C" w:rsidRPr="00A2428C" w:rsidRDefault="00B37CDC" w:rsidP="00A52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52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редседатель </w:t>
            </w:r>
            <w:r w:rsidR="00A2428C" w:rsidRPr="00A2428C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Правительства</w:t>
            </w:r>
          </w:p>
          <w:p w14:paraId="679CB318" w14:textId="3985A389" w:rsidR="00642AB3" w:rsidRDefault="00A2428C" w:rsidP="00A2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A2428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2756" w:type="dxa"/>
          </w:tcPr>
          <w:tbl>
            <w:tblPr>
              <w:tblpPr w:leftFromText="181" w:rightFromText="181" w:vertAnchor="page" w:horzAnchor="page" w:tblpX="1767" w:tblpY="2155"/>
              <w:tblOverlap w:val="never"/>
              <w:tblW w:w="3119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</w:tblGrid>
            <w:tr w:rsidR="00B37CDC" w:rsidRPr="004E665B" w14:paraId="290697F1" w14:textId="77777777" w:rsidTr="003006E1">
              <w:trPr>
                <w:cantSplit/>
                <w:trHeight w:val="2041"/>
              </w:trPr>
              <w:tc>
                <w:tcPr>
                  <w:tcW w:w="3119" w:type="dxa"/>
                </w:tcPr>
                <w:p w14:paraId="61796402" w14:textId="77777777" w:rsidR="00B37CDC" w:rsidRPr="00567155" w:rsidRDefault="00B37CDC" w:rsidP="00B37CDC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71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[</w:t>
                  </w:r>
                  <w:r w:rsidRPr="004E66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SIGNERSTAMP1</w:t>
                  </w:r>
                  <w:r w:rsidRPr="005671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  <w:p w14:paraId="08FE90D3" w14:textId="77777777" w:rsidR="00B37CDC" w:rsidRPr="00567155" w:rsidRDefault="00B37CDC" w:rsidP="00B37CDC">
                  <w:pPr>
                    <w:spacing w:after="0" w:line="360" w:lineRule="exact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18F858D" w14:textId="77777777" w:rsidR="00642AB3" w:rsidRDefault="00642A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hideMark/>
          </w:tcPr>
          <w:p w14:paraId="7A031FED" w14:textId="51F1E00F" w:rsidR="00642AB3" w:rsidRDefault="007F1127" w:rsidP="007F11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A52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112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Абдулмуслимов</w:t>
            </w:r>
            <w:proofErr w:type="spellEnd"/>
          </w:p>
        </w:tc>
      </w:tr>
    </w:tbl>
    <w:p w14:paraId="0065993B" w14:textId="77777777" w:rsidR="00EE610A" w:rsidRDefault="00EE610A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6B672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1EEAF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7D0D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02E84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57324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F0938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1545A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DE493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6BA1D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EB4CA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A8372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192FE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0E760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92432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0ABDA" w14:textId="77777777" w:rsidR="003006E1" w:rsidRPr="003006E1" w:rsidRDefault="003006E1" w:rsidP="003006E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006E1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44D9832" w14:textId="77777777" w:rsidR="003006E1" w:rsidRPr="003006E1" w:rsidRDefault="003006E1" w:rsidP="003006E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006E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FD49360" w14:textId="77777777" w:rsidR="003006E1" w:rsidRPr="003006E1" w:rsidRDefault="003006E1" w:rsidP="003006E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006E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926A237" w14:textId="0BB329CE" w:rsidR="003006E1" w:rsidRPr="003006E1" w:rsidRDefault="003006E1" w:rsidP="003006E1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3006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30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006E1">
        <w:rPr>
          <w:rFonts w:ascii="Times New Roman" w:hAnsi="Times New Roman" w:cs="Times New Roman"/>
          <w:sz w:val="28"/>
          <w:szCs w:val="28"/>
        </w:rPr>
        <w:t xml:space="preserve">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743FF603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DD6B0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856F" w14:textId="77777777" w:rsidR="003006E1" w:rsidRPr="003006E1" w:rsidRDefault="003006E1" w:rsidP="003006E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E1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4028DFAC" w14:textId="77777777" w:rsidR="003006E1" w:rsidRPr="003006E1" w:rsidRDefault="003006E1" w:rsidP="003006E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E1">
        <w:rPr>
          <w:rFonts w:ascii="Times New Roman" w:hAnsi="Times New Roman" w:cs="Times New Roman"/>
          <w:b/>
          <w:sz w:val="28"/>
          <w:szCs w:val="28"/>
        </w:rPr>
        <w:t>КОТОРЫЕ ВНОСЯТСЯ В НЕКОТОРЫЕ АКТЫ ПРАВИТЕЛЬСТВА</w:t>
      </w:r>
    </w:p>
    <w:p w14:paraId="7B1995FC" w14:textId="77777777" w:rsidR="003006E1" w:rsidRPr="003006E1" w:rsidRDefault="003006E1" w:rsidP="003006E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E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1C7E9331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48E27" w14:textId="77777777" w:rsidR="003006E1" w:rsidRPr="00EE610A" w:rsidRDefault="003006E1" w:rsidP="003006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E610A">
        <w:rPr>
          <w:rFonts w:ascii="Times New Roman" w:hAnsi="Times New Roman" w:cs="Times New Roman"/>
          <w:sz w:val="28"/>
          <w:szCs w:val="28"/>
        </w:rPr>
        <w:t xml:space="preserve">1. </w:t>
      </w:r>
      <w:r w:rsidRPr="00EE610A">
        <w:rPr>
          <w:rFonts w:ascii="Times New Roman" w:hAnsi="Times New Roman"/>
          <w:sz w:val="28"/>
          <w:szCs w:val="28"/>
        </w:rPr>
        <w:t>Внести в постановление Правительства Республики Дагестан от          13 июля 2009 г. № 236</w:t>
      </w:r>
      <w:r w:rsidRPr="00EE610A">
        <w:rPr>
          <w:rFonts w:ascii="Times New Roman" w:hAnsi="Times New Roman"/>
          <w:b/>
          <w:sz w:val="28"/>
          <w:szCs w:val="28"/>
        </w:rPr>
        <w:t xml:space="preserve"> </w:t>
      </w:r>
      <w:r w:rsidRPr="00EE610A">
        <w:rPr>
          <w:rFonts w:ascii="Times New Roman" w:hAnsi="Times New Roman"/>
          <w:sz w:val="28"/>
          <w:szCs w:val="28"/>
        </w:rPr>
        <w:t>(</w:t>
      </w:r>
      <w:r w:rsidRPr="00EE610A">
        <w:rPr>
          <w:rFonts w:ascii="Times New Roman" w:eastAsiaTheme="minorHAnsi" w:hAnsi="Times New Roman"/>
          <w:sz w:val="28"/>
          <w:szCs w:val="28"/>
        </w:rPr>
        <w:t>Собрание законодательства Республики Дагестан,           15 июля 2009, № 13, ст. 656)</w:t>
      </w:r>
      <w:r w:rsidRPr="00EE610A">
        <w:rPr>
          <w:rFonts w:ascii="Times New Roman" w:hAnsi="Times New Roman"/>
          <w:sz w:val="28"/>
          <w:szCs w:val="28"/>
        </w:rPr>
        <w:t>, изменение, слова «Министерство по национальной политике, информации и внешним связям Республики Дагестан» заменив словами «Министерство по национальной политике и делам религий Республики Дагестан».</w:t>
      </w:r>
    </w:p>
    <w:p w14:paraId="475E6202" w14:textId="77777777" w:rsidR="003006E1" w:rsidRPr="00EE610A" w:rsidRDefault="003006E1" w:rsidP="003006E1">
      <w:pPr>
        <w:pStyle w:val="ConsPlusNormal"/>
        <w:ind w:firstLine="709"/>
        <w:jc w:val="both"/>
        <w:rPr>
          <w:rStyle w:val="a9"/>
          <w:rFonts w:ascii="Times New Roman" w:hAnsi="Times New Roman"/>
          <w:sz w:val="28"/>
          <w:szCs w:val="28"/>
        </w:rPr>
      </w:pPr>
      <w:r w:rsidRPr="00EE610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E610A">
        <w:rPr>
          <w:rFonts w:ascii="Times New Roman" w:eastAsiaTheme="minorHAnsi" w:hAnsi="Times New Roman"/>
          <w:sz w:val="28"/>
          <w:szCs w:val="28"/>
        </w:rPr>
        <w:t xml:space="preserve">Внести в Положение о Министерстве по национальной политике и делам религий Республики Дагестан, утвержденное постановлением Правительства Республики Дагестан от 5 февраля 2019 г. № 16 «Вопросы Министерства по национальной политике и делам религий Республики Дагестан» (интернет-портал правовой информации Республики Дагестан </w:t>
      </w:r>
      <w:r w:rsidRPr="00EE610A">
        <w:rPr>
          <w:rFonts w:ascii="Times New Roman" w:hAnsi="Times New Roman" w:cs="Times New Roman"/>
          <w:sz w:val="28"/>
          <w:szCs w:val="28"/>
        </w:rPr>
        <w:t>(</w:t>
      </w:r>
      <w:r w:rsidRPr="00EE610A">
        <w:rPr>
          <w:rFonts w:ascii="Times New Roman" w:hAnsi="Times New Roman"/>
          <w:sz w:val="28"/>
          <w:szCs w:val="28"/>
        </w:rPr>
        <w:t xml:space="preserve">www.pravo.e-dag.ru) </w:t>
      </w:r>
      <w:r w:rsidRPr="00EE610A">
        <w:rPr>
          <w:rFonts w:ascii="Times New Roman" w:eastAsiaTheme="minorHAnsi" w:hAnsi="Times New Roman"/>
          <w:sz w:val="28"/>
          <w:szCs w:val="28"/>
        </w:rPr>
        <w:t>2019,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E610A">
        <w:rPr>
          <w:rFonts w:ascii="Times New Roman" w:eastAsiaTheme="minorHAnsi" w:hAnsi="Times New Roman"/>
          <w:sz w:val="28"/>
          <w:szCs w:val="28"/>
        </w:rPr>
        <w:t xml:space="preserve">6 февраля, № 05002003742; 2020, 18 марта, </w:t>
      </w:r>
      <w:r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Pr="00EE610A">
        <w:rPr>
          <w:rFonts w:ascii="Times New Roman" w:eastAsiaTheme="minorHAnsi" w:hAnsi="Times New Roman"/>
          <w:sz w:val="28"/>
          <w:szCs w:val="28"/>
        </w:rPr>
        <w:t>№ 05002005398;</w:t>
      </w:r>
      <w:proofErr w:type="gramEnd"/>
      <w:r w:rsidRPr="00EE610A">
        <w:rPr>
          <w:rFonts w:ascii="Times New Roman" w:eastAsiaTheme="minorHAnsi" w:hAnsi="Times New Roman"/>
          <w:sz w:val="28"/>
          <w:szCs w:val="28"/>
        </w:rPr>
        <w:t xml:space="preserve"> 16 июня, № 05002005674; 4 августа, № 05002005816; </w:t>
      </w:r>
      <w:r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Pr="00EE610A">
        <w:rPr>
          <w:rFonts w:ascii="Times New Roman" w:eastAsiaTheme="minorHAnsi" w:hAnsi="Times New Roman"/>
          <w:sz w:val="28"/>
          <w:szCs w:val="28"/>
        </w:rPr>
        <w:t xml:space="preserve">7 августа, № 05002005827; 2021, 3 июня, № 05002007245; 2022, 1 июля, </w:t>
      </w: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EE610A">
        <w:rPr>
          <w:rFonts w:ascii="Times New Roman" w:eastAsiaTheme="minorHAnsi" w:hAnsi="Times New Roman"/>
          <w:sz w:val="28"/>
          <w:szCs w:val="28"/>
        </w:rPr>
        <w:t>№ 05002009247; 2023, 22 февраля,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E610A">
        <w:rPr>
          <w:rFonts w:ascii="Times New Roman" w:eastAsiaTheme="minorHAnsi" w:hAnsi="Times New Roman"/>
          <w:sz w:val="28"/>
          <w:szCs w:val="28"/>
        </w:rPr>
        <w:t xml:space="preserve">№ 05002010680; 2025, 6 февраля, </w:t>
      </w: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Pr="00EE610A">
        <w:rPr>
          <w:rFonts w:ascii="Times New Roman" w:eastAsiaTheme="minorHAnsi" w:hAnsi="Times New Roman"/>
          <w:sz w:val="28"/>
          <w:szCs w:val="28"/>
        </w:rPr>
        <w:t xml:space="preserve">№ </w:t>
      </w:r>
      <w:r w:rsidRPr="00EE610A">
        <w:rPr>
          <w:rStyle w:val="a9"/>
          <w:rFonts w:ascii="Times New Roman" w:hAnsi="Times New Roman" w:cs="Times New Roman"/>
          <w:sz w:val="28"/>
          <w:szCs w:val="28"/>
        </w:rPr>
        <w:t>05002015335, 29 марта, № 05002015616</w:t>
      </w:r>
      <w:r w:rsidRPr="00EE610A">
        <w:rPr>
          <w:rStyle w:val="a9"/>
          <w:rFonts w:ascii="Times New Roman" w:eastAsiaTheme="minorHAnsi" w:hAnsi="Times New Roman" w:cs="Times New Roman"/>
          <w:sz w:val="28"/>
          <w:szCs w:val="28"/>
        </w:rPr>
        <w:t>)</w:t>
      </w:r>
      <w:r w:rsidRPr="00EE610A">
        <w:rPr>
          <w:rStyle w:val="a9"/>
          <w:rFonts w:ascii="Times New Roman" w:hAnsi="Times New Roman"/>
          <w:sz w:val="28"/>
          <w:szCs w:val="28"/>
        </w:rPr>
        <w:t>, изменение, дополнив пункт 4.1.46 подпунктом 4.1.46(3) следующего содержания:</w:t>
      </w:r>
    </w:p>
    <w:p w14:paraId="0AE2B9AD" w14:textId="799671F6" w:rsidR="003006E1" w:rsidRPr="00EE610A" w:rsidRDefault="003006E1" w:rsidP="003006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E610A">
        <w:rPr>
          <w:rStyle w:val="a9"/>
          <w:rFonts w:ascii="Times New Roman" w:hAnsi="Times New Roman"/>
          <w:sz w:val="28"/>
          <w:szCs w:val="28"/>
        </w:rPr>
        <w:t xml:space="preserve">«4.1.46(3). </w:t>
      </w:r>
      <w:r w:rsidRPr="00EE610A">
        <w:rPr>
          <w:rFonts w:ascii="Times New Roman" w:hAnsi="Times New Roman"/>
          <w:sz w:val="28"/>
          <w:szCs w:val="28"/>
        </w:rPr>
        <w:t xml:space="preserve">является </w:t>
      </w:r>
      <w:r w:rsidRPr="00EE610A">
        <w:rPr>
          <w:rFonts w:ascii="Times New Roman" w:hAnsi="Times New Roman" w:cs="Times New Roman"/>
          <w:sz w:val="28"/>
          <w:szCs w:val="28"/>
        </w:rPr>
        <w:t>уполномоченным органом по подготовке предложений по установлению квоты на выдачу иностранным гражданам разрешений на временное проживание в Российской Федерации для Республики Дагестан</w:t>
      </w:r>
      <w:proofErr w:type="gramStart"/>
      <w:r w:rsidR="00E330E0">
        <w:rPr>
          <w:rFonts w:ascii="Times New Roman" w:hAnsi="Times New Roman" w:cs="Times New Roman"/>
          <w:sz w:val="28"/>
          <w:szCs w:val="28"/>
        </w:rPr>
        <w:t>;</w:t>
      </w:r>
      <w:r w:rsidRPr="00EE610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E610A">
        <w:rPr>
          <w:rFonts w:ascii="Times New Roman" w:hAnsi="Times New Roman" w:cs="Times New Roman"/>
          <w:sz w:val="28"/>
          <w:szCs w:val="28"/>
        </w:rPr>
        <w:t>.</w:t>
      </w:r>
    </w:p>
    <w:p w14:paraId="6B87CCD7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page" w:tblpX="7244" w:tblpY="12297"/>
        <w:tblOverlap w:val="never"/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3006E1" w:rsidRPr="004E665B" w14:paraId="3F9F960D" w14:textId="77777777" w:rsidTr="003006E1">
        <w:trPr>
          <w:cantSplit/>
          <w:trHeight w:val="2041"/>
        </w:trPr>
        <w:tc>
          <w:tcPr>
            <w:tcW w:w="3119" w:type="dxa"/>
          </w:tcPr>
          <w:p w14:paraId="70C6C58B" w14:textId="77777777" w:rsidR="003006E1" w:rsidRPr="00567155" w:rsidRDefault="003006E1" w:rsidP="003006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495530B" w14:textId="77777777" w:rsidR="003006E1" w:rsidRPr="00567155" w:rsidRDefault="003006E1" w:rsidP="003006E1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53CA41E0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E0C43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CF126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C47B3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77278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F5AA1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94F56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44D39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C4E62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7E163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E805B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F2AC1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80627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0F06B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2BE0E" w14:textId="77777777" w:rsidR="003006E1" w:rsidRDefault="003006E1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B65F" w14:textId="42F4080A" w:rsidR="0023512F" w:rsidRPr="00C8355A" w:rsidRDefault="0023512F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8CA0D50" w14:textId="77777777" w:rsidR="00C8355A" w:rsidRPr="00C8355A" w:rsidRDefault="00C8355A" w:rsidP="00EE6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14:paraId="1D2DB1A4" w14:textId="77777777" w:rsidR="003006E1" w:rsidRDefault="00B37CDC" w:rsidP="00EE6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3006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006E1">
        <w:rPr>
          <w:rFonts w:ascii="Times New Roman" w:hAnsi="Times New Roman" w:cs="Times New Roman"/>
          <w:sz w:val="28"/>
          <w:szCs w:val="28"/>
        </w:rPr>
        <w:t>некоторые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8E5E0" w14:textId="2BA27C98" w:rsidR="00B37CDC" w:rsidRPr="00B74CB2" w:rsidRDefault="00B37CDC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30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Дагестан»</w:t>
      </w:r>
    </w:p>
    <w:p w14:paraId="3F2E5D69" w14:textId="77777777" w:rsidR="00A2428C" w:rsidRDefault="00A2428C" w:rsidP="00EE6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7593B" w14:textId="16930787" w:rsidR="00B37CDC" w:rsidRPr="00812F0E" w:rsidRDefault="00B37CDC" w:rsidP="00EE610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0E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подготовлен </w:t>
      </w:r>
      <w:proofErr w:type="gramStart"/>
      <w:r w:rsidRPr="00812F0E">
        <w:rPr>
          <w:rFonts w:ascii="Times New Roman" w:hAnsi="Times New Roman" w:cs="Times New Roman"/>
          <w:sz w:val="28"/>
          <w:szCs w:val="28"/>
        </w:rPr>
        <w:t xml:space="preserve">в связи с необходимостью </w:t>
      </w:r>
      <w:r w:rsidR="00E330E0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Pr="00812F0E">
        <w:rPr>
          <w:rFonts w:ascii="Times New Roman" w:hAnsi="Times New Roman" w:cs="Times New Roman"/>
          <w:sz w:val="28"/>
          <w:szCs w:val="28"/>
        </w:rPr>
        <w:t xml:space="preserve"> с действующим наименованием уполномоченного Правительством Республики Дагестан органа по подготовке</w:t>
      </w:r>
      <w:proofErr w:type="gramEnd"/>
      <w:r w:rsidRPr="00812F0E">
        <w:rPr>
          <w:rFonts w:ascii="Times New Roman" w:hAnsi="Times New Roman" w:cs="Times New Roman"/>
          <w:sz w:val="28"/>
          <w:szCs w:val="28"/>
        </w:rPr>
        <w:t xml:space="preserve"> предложений по установлению квоты на выдачу иностранным гражданам разрешений на временное проживание в Российской Федерации для Республики Дагестан</w:t>
      </w:r>
    </w:p>
    <w:p w14:paraId="4456E3F5" w14:textId="47DEED69" w:rsidR="00B37CDC" w:rsidRPr="00812F0E" w:rsidRDefault="00B37CDC" w:rsidP="00EE610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F0E">
        <w:rPr>
          <w:rFonts w:ascii="Times New Roman" w:hAnsi="Times New Roman" w:cs="Times New Roman"/>
          <w:sz w:val="28"/>
          <w:szCs w:val="28"/>
        </w:rPr>
        <w:t>Кроме того, постановлением Правительства Республики Дагестан от 13 июля 2009 г. № 236 «Об уполномоченном органе исполнительной власти Республики Дагестан по подготовке предложений по установлению квоты на выдачу иностранным гражданам разрешений на временное проживание в Российской Федерации для Республики Дагестан» ведомство определено уполномоченным органом исполнительной власти Республики Дагестан по подготовке предложений по установлению квоты на выдачу иностранным гражданам разрешений на временное</w:t>
      </w:r>
      <w:proofErr w:type="gramEnd"/>
      <w:r w:rsidRPr="00812F0E">
        <w:rPr>
          <w:rFonts w:ascii="Times New Roman" w:hAnsi="Times New Roman" w:cs="Times New Roman"/>
          <w:sz w:val="28"/>
          <w:szCs w:val="28"/>
        </w:rPr>
        <w:t xml:space="preserve"> проживание в Российской Федерации для Республики Дагестан.</w:t>
      </w:r>
      <w:bookmarkStart w:id="0" w:name="_GoBack"/>
      <w:bookmarkEnd w:id="0"/>
      <w:r w:rsidRPr="00812F0E">
        <w:rPr>
          <w:rFonts w:ascii="Times New Roman" w:hAnsi="Times New Roman" w:cs="Times New Roman"/>
          <w:sz w:val="28"/>
          <w:szCs w:val="28"/>
        </w:rPr>
        <w:t xml:space="preserve"> Соответственно, указанные полномочия предлагается за</w:t>
      </w:r>
      <w:r w:rsidR="00EE610A">
        <w:rPr>
          <w:rFonts w:ascii="Times New Roman" w:hAnsi="Times New Roman" w:cs="Times New Roman"/>
          <w:sz w:val="28"/>
          <w:szCs w:val="28"/>
        </w:rPr>
        <w:t>крепить в Положение Министерства</w:t>
      </w:r>
      <w:r w:rsidRPr="00812F0E">
        <w:rPr>
          <w:rFonts w:ascii="Times New Roman" w:hAnsi="Times New Roman" w:cs="Times New Roman"/>
          <w:sz w:val="28"/>
          <w:szCs w:val="28"/>
        </w:rPr>
        <w:t xml:space="preserve"> по национальной политике и делам религий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73F855" w14:textId="77777777" w:rsidR="00B37CDC" w:rsidRDefault="00B37CDC" w:rsidP="00EE610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5298C">
        <w:rPr>
          <w:rFonts w:ascii="Times New Roman" w:hAnsi="Times New Roman" w:cs="Times New Roman"/>
          <w:sz w:val="28"/>
          <w:szCs w:val="28"/>
        </w:rPr>
        <w:t>Принятие предлагаемых изменений не 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</w:t>
      </w:r>
    </w:p>
    <w:p w14:paraId="0275169C" w14:textId="434C0E1C" w:rsidR="0023512F" w:rsidRPr="00DE03A0" w:rsidRDefault="0023512F" w:rsidP="0023512F">
      <w:pPr>
        <w:spacing w:after="0"/>
        <w:jc w:val="center"/>
      </w:pPr>
      <w:r w:rsidRPr="00DE03A0">
        <w:t xml:space="preserve"> </w:t>
      </w:r>
    </w:p>
    <w:p w14:paraId="60F105B5" w14:textId="77777777" w:rsidR="0023512F" w:rsidRPr="00DD47BE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pPr w:leftFromText="181" w:rightFromText="181" w:vertAnchor="page" w:horzAnchor="page" w:tblpX="6793" w:tblpY="1039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B37CDC" w:rsidRPr="004E665B" w14:paraId="02282E46" w14:textId="77777777" w:rsidTr="00B37CDC">
        <w:trPr>
          <w:cantSplit/>
          <w:trHeight w:val="2041"/>
        </w:trPr>
        <w:tc>
          <w:tcPr>
            <w:tcW w:w="3119" w:type="dxa"/>
          </w:tcPr>
          <w:p w14:paraId="56F54046" w14:textId="77777777" w:rsidR="00B37CDC" w:rsidRPr="00567155" w:rsidRDefault="00B37CDC" w:rsidP="00B37C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9AFA3B6" w14:textId="77777777" w:rsidR="00B37CDC" w:rsidRPr="00567155" w:rsidRDefault="00B37CDC" w:rsidP="00B37CDC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5B485A99" w14:textId="5C0A6A80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8363B" w14:textId="77777777" w:rsidR="00C14211" w:rsidRDefault="00C14211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578EE" w14:textId="77777777" w:rsidR="00C14211" w:rsidRDefault="00C14211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5BE9D" w14:textId="77777777" w:rsidR="00C14211" w:rsidRDefault="00C14211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E6633" w14:textId="77777777" w:rsidR="00C14211" w:rsidRDefault="00C14211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490F0" w14:textId="4258F1E6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01BF2" w14:textId="77777777" w:rsidR="00A5298C" w:rsidRDefault="00A5298C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CFC6B" w14:textId="77777777" w:rsidR="00A5298C" w:rsidRDefault="00A5298C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C3EC1" w14:textId="77777777" w:rsidR="00A5298C" w:rsidRDefault="00A5298C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74F4A" w14:textId="77777777" w:rsidR="00B37CDC" w:rsidRDefault="00A2428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799F740E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34308C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37679D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8EDC82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AE456A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A9B359" w14:textId="77777777" w:rsidR="00B37CDC" w:rsidRDefault="00B37CDC" w:rsidP="00C83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A57605" w14:textId="77777777" w:rsidR="003006E1" w:rsidRDefault="00A2428C" w:rsidP="00EE61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0B854A" w14:textId="77777777" w:rsidR="003006E1" w:rsidRDefault="003006E1" w:rsidP="00EE61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B1683F" w14:textId="1DAD5E68" w:rsidR="0023512F" w:rsidRPr="00C8355A" w:rsidRDefault="0023512F" w:rsidP="00EE61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нормативных правовых актов Республики Дагестан, </w:t>
      </w:r>
    </w:p>
    <w:p w14:paraId="303EE849" w14:textId="1797AFB0" w:rsidR="00A2428C" w:rsidRPr="00C8355A" w:rsidRDefault="0023512F" w:rsidP="00EE610A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</w:t>
      </w:r>
      <w:proofErr w:type="gramStart"/>
      <w:r w:rsidRPr="00C8355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8355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изменению, дополнению или принятию в связи с принятием проекта </w:t>
      </w:r>
      <w:r w:rsidR="00C8355A" w:rsidRPr="00C8355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C8355A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</w:t>
      </w:r>
    </w:p>
    <w:p w14:paraId="180E3D8D" w14:textId="68650810" w:rsidR="003006E1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акты </w:t>
      </w:r>
    </w:p>
    <w:p w14:paraId="755C1380" w14:textId="77777777" w:rsidR="003006E1" w:rsidRPr="00B74CB2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Дагестан»</w:t>
      </w:r>
    </w:p>
    <w:p w14:paraId="1159552D" w14:textId="5A22A450" w:rsidR="00A2428C" w:rsidRDefault="00A2428C" w:rsidP="00EE610A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sz w:val="28"/>
          <w:szCs w:val="28"/>
        </w:rPr>
      </w:pPr>
    </w:p>
    <w:p w14:paraId="61D4B777" w14:textId="4C665A3E" w:rsidR="00C8355A" w:rsidRDefault="00C8355A" w:rsidP="00EE610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778">
        <w:rPr>
          <w:rFonts w:ascii="Times New Roman" w:hAnsi="Times New Roman" w:cs="Times New Roman"/>
          <w:sz w:val="28"/>
          <w:szCs w:val="28"/>
        </w:rPr>
        <w:t>Принятие проекта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Pr="00862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</w:t>
      </w:r>
      <w:r w:rsidRPr="00D15E80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E8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15E80">
        <w:rPr>
          <w:rFonts w:ascii="Times New Roman" w:hAnsi="Times New Roman" w:cs="Times New Roman"/>
          <w:sz w:val="28"/>
          <w:szCs w:val="28"/>
        </w:rPr>
        <w:t xml:space="preserve"> силу,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E80">
        <w:rPr>
          <w:rFonts w:ascii="Times New Roman" w:hAnsi="Times New Roman" w:cs="Times New Roman"/>
          <w:sz w:val="28"/>
          <w:szCs w:val="28"/>
        </w:rPr>
        <w:t xml:space="preserve"> или 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нормативных правовых актов Республики Дагестан</w:t>
      </w:r>
      <w:r w:rsidRPr="00D15E80">
        <w:rPr>
          <w:rFonts w:ascii="Times New Roman" w:hAnsi="Times New Roman" w:cs="Times New Roman"/>
          <w:sz w:val="28"/>
          <w:szCs w:val="28"/>
        </w:rPr>
        <w:t>.</w:t>
      </w:r>
    </w:p>
    <w:p w14:paraId="0DA0D877" w14:textId="77777777" w:rsidR="00C8355A" w:rsidRPr="00862778" w:rsidRDefault="00C8355A" w:rsidP="00C8355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8FFEB" w14:textId="6E9CFBD5" w:rsidR="0023512F" w:rsidRPr="00670CE2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page" w:tblpX="5443" w:tblpY="69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C14211" w:rsidRPr="004E665B" w14:paraId="00E24398" w14:textId="77777777" w:rsidTr="00C8355A">
        <w:trPr>
          <w:cantSplit/>
          <w:trHeight w:val="2041"/>
        </w:trPr>
        <w:tc>
          <w:tcPr>
            <w:tcW w:w="3119" w:type="dxa"/>
          </w:tcPr>
          <w:p w14:paraId="48C8A966" w14:textId="77777777" w:rsidR="00C14211" w:rsidRPr="00567155" w:rsidRDefault="00C14211" w:rsidP="00C8355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55177B4E" w14:textId="77777777" w:rsidR="00C14211" w:rsidRPr="00567155" w:rsidRDefault="00C14211" w:rsidP="00C8355A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77274656" w14:textId="77777777" w:rsidR="0023512F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244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B49B0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95A3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790F8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12C2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76E2B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429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93B99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44F5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245E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0225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1DCE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5B6A8" w14:textId="4F1D8B32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1E517" w14:textId="1B6E7AB9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6DD1A" w14:textId="1D3D1CBE" w:rsidR="003F59C2" w:rsidRDefault="003F59C2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D3234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DC14F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DCAB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5BDB8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C1861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02797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BAA7D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86710" w14:textId="77777777" w:rsidR="0023512F" w:rsidRDefault="0023512F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619D6" w14:textId="77777777" w:rsidR="00C8355A" w:rsidRDefault="00C8355A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9D92C" w14:textId="77777777" w:rsidR="00C8355A" w:rsidRDefault="00C8355A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93E28" w14:textId="77777777" w:rsidR="00EE610A" w:rsidRDefault="00EE610A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26604" w14:textId="77777777" w:rsidR="00EE610A" w:rsidRDefault="00EE610A" w:rsidP="002351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DB399" w14:textId="77777777" w:rsidR="00EE610A" w:rsidRDefault="00EE610A" w:rsidP="00C835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343AE" w14:textId="77777777" w:rsidR="003006E1" w:rsidRDefault="003006E1" w:rsidP="00EE61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7C311" w14:textId="77777777" w:rsidR="0023512F" w:rsidRPr="00C8355A" w:rsidRDefault="0023512F" w:rsidP="00EE61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3D7812F9" w14:textId="77777777" w:rsidR="003006E1" w:rsidRPr="00C8355A" w:rsidRDefault="003006E1" w:rsidP="003006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14:paraId="427CAD1A" w14:textId="77777777" w:rsidR="003006E1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акты </w:t>
      </w:r>
    </w:p>
    <w:p w14:paraId="4409A5B2" w14:textId="77777777" w:rsidR="003006E1" w:rsidRPr="00B74CB2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Дагестан»</w:t>
      </w:r>
    </w:p>
    <w:p w14:paraId="6C028AB9" w14:textId="77777777" w:rsidR="00C8355A" w:rsidRDefault="00C8355A" w:rsidP="00EE610A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C89BC" w14:textId="2295DBDB" w:rsidR="00A2428C" w:rsidRPr="003565FB" w:rsidRDefault="00A2428C" w:rsidP="00EE610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FB"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C8355A">
        <w:rPr>
          <w:rFonts w:ascii="Times New Roman" w:hAnsi="Times New Roman" w:cs="Times New Roman"/>
          <w:sz w:val="28"/>
          <w:szCs w:val="28"/>
        </w:rPr>
        <w:t>постановления</w:t>
      </w:r>
      <w:r w:rsidRPr="003565FB">
        <w:rPr>
          <w:rFonts w:ascii="Times New Roman" w:hAnsi="Times New Roman" w:cs="Times New Roman"/>
          <w:sz w:val="28"/>
          <w:szCs w:val="28"/>
        </w:rPr>
        <w:t xml:space="preserve"> Пр</w:t>
      </w:r>
      <w:r w:rsidR="00A5298C"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Pr="003565FB">
        <w:rPr>
          <w:rFonts w:ascii="Times New Roman" w:hAnsi="Times New Roman" w:cs="Times New Roman"/>
          <w:sz w:val="28"/>
          <w:szCs w:val="28"/>
        </w:rPr>
        <w:t>не потребует дополнительного финансирования из республиканского бюджета Республики Дагестан.</w:t>
      </w:r>
    </w:p>
    <w:p w14:paraId="5681EBA8" w14:textId="77777777" w:rsidR="0023512F" w:rsidRPr="003F1443" w:rsidRDefault="0023512F" w:rsidP="00235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EE98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26877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page" w:tblpX="6166" w:tblpY="55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61238B" w:rsidRPr="004E665B" w14:paraId="4C82CA7F" w14:textId="77777777" w:rsidTr="0061238B">
        <w:trPr>
          <w:cantSplit/>
          <w:trHeight w:val="2041"/>
        </w:trPr>
        <w:tc>
          <w:tcPr>
            <w:tcW w:w="3119" w:type="dxa"/>
          </w:tcPr>
          <w:p w14:paraId="48404A5C" w14:textId="77777777" w:rsidR="0061238B" w:rsidRPr="00567155" w:rsidRDefault="0061238B" w:rsidP="0061238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8928938"/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571742D" w14:textId="77777777" w:rsidR="0061238B" w:rsidRPr="00567155" w:rsidRDefault="0061238B" w:rsidP="0061238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  <w:bookmarkEnd w:id="1"/>
    </w:tbl>
    <w:p w14:paraId="603E7771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91E90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657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F2FF8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F73E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D53CF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506B6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F5E24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B65BD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AFB9F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3D542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91E4B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BEA80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026B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AEC44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6AAD1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4040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B0377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0C94C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70CA5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1C8A6" w14:textId="77777777" w:rsidR="0023512F" w:rsidRDefault="0023512F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FE32F" w14:textId="77777777" w:rsidR="00D15E80" w:rsidRDefault="00D15E80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B5BD7" w14:textId="77777777" w:rsidR="00D15E80" w:rsidRDefault="00D15E80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F11CE" w14:textId="77777777" w:rsidR="00D15E80" w:rsidRDefault="00D15E80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686F9" w14:textId="77777777" w:rsidR="00D15E80" w:rsidRDefault="00D15E80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4A75E" w14:textId="77777777" w:rsidR="00D15E80" w:rsidRDefault="00D15E80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BBF68" w14:textId="77777777" w:rsidR="00EE610A" w:rsidRDefault="00EE610A" w:rsidP="00C8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AFF47" w14:textId="77777777" w:rsidR="00EE610A" w:rsidRDefault="00EE610A" w:rsidP="00C8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6830B" w14:textId="77777777" w:rsidR="003006E1" w:rsidRDefault="003006E1" w:rsidP="00C8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E0D9E" w14:textId="77777777" w:rsidR="003006E1" w:rsidRDefault="003006E1" w:rsidP="00C8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994AA" w14:textId="77777777" w:rsidR="00EE610A" w:rsidRDefault="00EE610A" w:rsidP="00C8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7F28B" w14:textId="5DAA562C" w:rsidR="0023512F" w:rsidRPr="00C8355A" w:rsidRDefault="0023512F" w:rsidP="00EE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2EED791B" w14:textId="77777777" w:rsidR="00C8355A" w:rsidRPr="00C8355A" w:rsidRDefault="0023512F" w:rsidP="00EE6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 w:rsidR="00C8355A" w:rsidRPr="00C8355A">
        <w:rPr>
          <w:rFonts w:ascii="Times New Roman" w:hAnsi="Times New Roman" w:cs="Times New Roman"/>
          <w:b/>
          <w:sz w:val="28"/>
          <w:szCs w:val="28"/>
        </w:rPr>
        <w:t>проектом постановления Правительства Республики Дагестан</w:t>
      </w:r>
    </w:p>
    <w:p w14:paraId="3085986C" w14:textId="6433FCE9" w:rsidR="003006E1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акты </w:t>
      </w:r>
    </w:p>
    <w:p w14:paraId="103534B7" w14:textId="77777777" w:rsidR="003006E1" w:rsidRPr="00B74CB2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Дагестан»</w:t>
      </w:r>
    </w:p>
    <w:p w14:paraId="5EBDCFDF" w14:textId="74F67B84" w:rsidR="00D15E80" w:rsidRDefault="00D15E80" w:rsidP="00EE610A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031DF" w14:textId="7274E8B6" w:rsidR="0023512F" w:rsidRPr="00EE610A" w:rsidRDefault="00EE610A" w:rsidP="00EE610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610A">
        <w:rPr>
          <w:rFonts w:ascii="Times New Roman" w:hAnsi="Times New Roman"/>
          <w:b w:val="0"/>
          <w:sz w:val="28"/>
          <w:szCs w:val="28"/>
        </w:rPr>
        <w:t>Мониторинг нормативной правовой базы показал, что правовой основой для разработки проекта</w:t>
      </w:r>
      <w:r w:rsidRPr="00EE610A">
        <w:rPr>
          <w:rFonts w:ascii="Times New Roman" w:eastAsiaTheme="minorHAnsi" w:hAnsi="Times New Roman" w:cstheme="minorBidi"/>
          <w:b w:val="0"/>
          <w:sz w:val="28"/>
          <w:szCs w:val="28"/>
        </w:rPr>
        <w:t xml:space="preserve"> постановления Правительства Республики Дагестан</w:t>
      </w:r>
      <w:r w:rsidRPr="00EE610A">
        <w:rPr>
          <w:rFonts w:ascii="Times New Roman" w:hAnsi="Times New Roman"/>
          <w:b w:val="0"/>
          <w:sz w:val="28"/>
          <w:szCs w:val="28"/>
        </w:rPr>
        <w:t xml:space="preserve"> 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3006E1">
        <w:rPr>
          <w:rFonts w:ascii="Times New Roman" w:hAnsi="Times New Roman" w:cs="Times New Roman"/>
          <w:b w:val="0"/>
          <w:sz w:val="28"/>
          <w:szCs w:val="28"/>
        </w:rPr>
        <w:t>й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3006E1">
        <w:rPr>
          <w:rFonts w:ascii="Times New Roman" w:hAnsi="Times New Roman" w:cs="Times New Roman"/>
          <w:b w:val="0"/>
          <w:sz w:val="28"/>
          <w:szCs w:val="28"/>
        </w:rPr>
        <w:t>некоторые акты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>Республики Даге</w:t>
      </w:r>
      <w:r>
        <w:rPr>
          <w:rFonts w:ascii="Times New Roman" w:hAnsi="Times New Roman" w:cs="Times New Roman"/>
          <w:b w:val="0"/>
          <w:sz w:val="28"/>
          <w:szCs w:val="28"/>
        </w:rPr>
        <w:t>стан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является постановление Правительства Республики Дагестан  </w:t>
      </w:r>
      <w:r w:rsidRPr="00EE610A">
        <w:rPr>
          <w:rFonts w:ascii="Times New Roman" w:hAnsi="Times New Roman" w:cs="Times New Roman"/>
          <w:b w:val="0"/>
          <w:sz w:val="28"/>
          <w:szCs w:val="28"/>
        </w:rPr>
        <w:t>от 13 июля 2009 г. № 236 «Об уполномоченном органе исполнительной власти Республики Дагестан по подготовке предложений по установлению квоты на выдачу иностранным гражданам разрешений на временное проживание в Российской Федерации для</w:t>
      </w:r>
      <w:proofErr w:type="gramEnd"/>
      <w:r w:rsidRPr="00EE610A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EE610A">
        <w:rPr>
          <w:rFonts w:ascii="Times New Roman" w:eastAsiaTheme="minorHAnsi" w:hAnsi="Times New Roman"/>
          <w:b w:val="0"/>
          <w:sz w:val="28"/>
          <w:szCs w:val="28"/>
        </w:rPr>
        <w:t xml:space="preserve">постановление Правительства Республики Дагестан от 5 февраля 2019 г. </w:t>
      </w:r>
      <w:r w:rsidR="003006E1">
        <w:rPr>
          <w:rFonts w:ascii="Times New Roman" w:eastAsiaTheme="minorHAnsi" w:hAnsi="Times New Roman"/>
          <w:b w:val="0"/>
          <w:sz w:val="28"/>
          <w:szCs w:val="28"/>
        </w:rPr>
        <w:t xml:space="preserve">      </w:t>
      </w:r>
      <w:r w:rsidRPr="00EE610A">
        <w:rPr>
          <w:rFonts w:ascii="Times New Roman" w:eastAsiaTheme="minorHAnsi" w:hAnsi="Times New Roman"/>
          <w:b w:val="0"/>
          <w:sz w:val="28"/>
          <w:szCs w:val="28"/>
        </w:rPr>
        <w:t>№ 16 «Вопросы Министерства по национальной политике и делам религий Республики Дагестан»</w:t>
      </w:r>
      <w:r>
        <w:rPr>
          <w:rFonts w:ascii="Times New Roman" w:eastAsiaTheme="minorHAnsi" w:hAnsi="Times New Roman"/>
          <w:b w:val="0"/>
          <w:sz w:val="28"/>
          <w:szCs w:val="28"/>
        </w:rPr>
        <w:t>.</w:t>
      </w:r>
    </w:p>
    <w:tbl>
      <w:tblPr>
        <w:tblpPr w:leftFromText="181" w:rightFromText="181" w:vertAnchor="page" w:horzAnchor="page" w:tblpX="6880" w:tblpY="892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61238B" w:rsidRPr="004E665B" w14:paraId="51220C50" w14:textId="77777777" w:rsidTr="00EE610A">
        <w:trPr>
          <w:cantSplit/>
          <w:trHeight w:val="2041"/>
        </w:trPr>
        <w:tc>
          <w:tcPr>
            <w:tcW w:w="3119" w:type="dxa"/>
          </w:tcPr>
          <w:p w14:paraId="7AB6A6DB" w14:textId="77777777" w:rsidR="0061238B" w:rsidRPr="004E665B" w:rsidRDefault="0061238B" w:rsidP="00EE610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4C2C0E01" w14:textId="77777777" w:rsidR="0061238B" w:rsidRPr="004E665B" w:rsidRDefault="0061238B" w:rsidP="00EE610A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77561AC4" w14:textId="77777777" w:rsidR="0023512F" w:rsidRDefault="0023512F" w:rsidP="0023512F">
      <w:pPr>
        <w:rPr>
          <w:b/>
        </w:rPr>
      </w:pPr>
    </w:p>
    <w:p w14:paraId="426FB5EB" w14:textId="548D3B5F" w:rsidR="0023512F" w:rsidRDefault="0023512F" w:rsidP="0023512F">
      <w:pPr>
        <w:rPr>
          <w:b/>
        </w:rPr>
      </w:pPr>
    </w:p>
    <w:p w14:paraId="492B9250" w14:textId="2798E8FF" w:rsidR="0023512F" w:rsidRDefault="0023512F" w:rsidP="0023512F">
      <w:pPr>
        <w:rPr>
          <w:b/>
        </w:rPr>
      </w:pPr>
    </w:p>
    <w:p w14:paraId="302F41A0" w14:textId="1FF55970" w:rsidR="0023512F" w:rsidRDefault="0023512F" w:rsidP="0023512F">
      <w:pPr>
        <w:rPr>
          <w:b/>
        </w:rPr>
      </w:pPr>
    </w:p>
    <w:p w14:paraId="2274EE03" w14:textId="7ADBB823" w:rsidR="0023512F" w:rsidRDefault="0023512F" w:rsidP="0023512F">
      <w:pPr>
        <w:rPr>
          <w:b/>
        </w:rPr>
      </w:pPr>
    </w:p>
    <w:p w14:paraId="5A3408C1" w14:textId="1940BFA3" w:rsidR="0023512F" w:rsidRDefault="0023512F" w:rsidP="0023512F">
      <w:pPr>
        <w:rPr>
          <w:b/>
        </w:rPr>
      </w:pPr>
    </w:p>
    <w:p w14:paraId="64049CCA" w14:textId="1FFFE3A7" w:rsidR="0023512F" w:rsidRDefault="0023512F" w:rsidP="0023512F">
      <w:pPr>
        <w:rPr>
          <w:b/>
        </w:rPr>
      </w:pPr>
    </w:p>
    <w:p w14:paraId="36CD3138" w14:textId="78E609FB" w:rsidR="0023512F" w:rsidRDefault="0023512F" w:rsidP="0023512F">
      <w:pPr>
        <w:rPr>
          <w:b/>
        </w:rPr>
      </w:pPr>
    </w:p>
    <w:p w14:paraId="4ABD9AEB" w14:textId="66ED0FB9" w:rsidR="0023512F" w:rsidRDefault="0023512F" w:rsidP="0023512F">
      <w:pPr>
        <w:rPr>
          <w:b/>
        </w:rPr>
      </w:pPr>
    </w:p>
    <w:p w14:paraId="2F810AB1" w14:textId="04840404" w:rsidR="0023512F" w:rsidRDefault="0023512F" w:rsidP="0023512F">
      <w:pPr>
        <w:rPr>
          <w:b/>
        </w:rPr>
      </w:pPr>
    </w:p>
    <w:p w14:paraId="579ACD84" w14:textId="77777777" w:rsidR="0023512F" w:rsidRDefault="0023512F" w:rsidP="0023512F">
      <w:pPr>
        <w:rPr>
          <w:b/>
        </w:rPr>
      </w:pPr>
    </w:p>
    <w:p w14:paraId="3427FDE5" w14:textId="77777777" w:rsidR="0023512F" w:rsidRDefault="0023512F" w:rsidP="0023512F">
      <w:pPr>
        <w:rPr>
          <w:b/>
        </w:rPr>
      </w:pPr>
    </w:p>
    <w:p w14:paraId="7D441048" w14:textId="77777777" w:rsidR="0023512F" w:rsidRDefault="0023512F" w:rsidP="0023512F">
      <w:pPr>
        <w:rPr>
          <w:b/>
        </w:rPr>
      </w:pPr>
    </w:p>
    <w:p w14:paraId="37318F0C" w14:textId="77777777" w:rsidR="0023512F" w:rsidRDefault="0023512F" w:rsidP="0023512F">
      <w:pPr>
        <w:rPr>
          <w:b/>
        </w:rPr>
      </w:pPr>
    </w:p>
    <w:p w14:paraId="034980A0" w14:textId="77777777" w:rsidR="0023512F" w:rsidRDefault="0023512F" w:rsidP="0023512F">
      <w:pPr>
        <w:rPr>
          <w:b/>
        </w:rPr>
      </w:pPr>
    </w:p>
    <w:p w14:paraId="0A107DFD" w14:textId="77777777" w:rsidR="003006E1" w:rsidRDefault="003006E1" w:rsidP="0023512F">
      <w:pPr>
        <w:rPr>
          <w:b/>
        </w:rPr>
      </w:pPr>
    </w:p>
    <w:p w14:paraId="35BE0DBB" w14:textId="77777777" w:rsidR="003006E1" w:rsidRDefault="003006E1" w:rsidP="0023512F">
      <w:pPr>
        <w:rPr>
          <w:b/>
        </w:rPr>
      </w:pPr>
    </w:p>
    <w:p w14:paraId="572188F6" w14:textId="77777777" w:rsidR="003006E1" w:rsidRDefault="003006E1" w:rsidP="0023512F">
      <w:pPr>
        <w:rPr>
          <w:b/>
        </w:rPr>
      </w:pPr>
    </w:p>
    <w:p w14:paraId="35D8359E" w14:textId="77777777" w:rsidR="0023512F" w:rsidRDefault="0023512F" w:rsidP="0023512F">
      <w:pPr>
        <w:rPr>
          <w:b/>
        </w:rPr>
      </w:pPr>
    </w:p>
    <w:p w14:paraId="7AC19E8A" w14:textId="77777777" w:rsidR="00EE610A" w:rsidRDefault="00EE610A" w:rsidP="00EE610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Сравнительная таблица </w:t>
      </w:r>
    </w:p>
    <w:p w14:paraId="383C2A9F" w14:textId="77777777" w:rsidR="00EE610A" w:rsidRPr="00C8355A" w:rsidRDefault="00EE610A" w:rsidP="00EE610A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14:paraId="02B06769" w14:textId="5C682F7D" w:rsidR="003006E1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4C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акты </w:t>
      </w:r>
    </w:p>
    <w:p w14:paraId="447BCCAF" w14:textId="77777777" w:rsidR="003006E1" w:rsidRPr="00B74CB2" w:rsidRDefault="003006E1" w:rsidP="00300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Дагестан»</w:t>
      </w:r>
    </w:p>
    <w:p w14:paraId="6787E722" w14:textId="77777777" w:rsidR="00EE610A" w:rsidRDefault="00EE610A" w:rsidP="00EE610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703" w:tblpY="1"/>
        <w:tblOverlap w:val="never"/>
        <w:tblW w:w="10632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3402"/>
        <w:gridCol w:w="2869"/>
      </w:tblGrid>
      <w:tr w:rsidR="00EE610A" w14:paraId="4B496BAF" w14:textId="77777777" w:rsidTr="00EE610A">
        <w:tc>
          <w:tcPr>
            <w:tcW w:w="817" w:type="dxa"/>
            <w:tcBorders>
              <w:bottom w:val="single" w:sz="4" w:space="0" w:color="auto"/>
            </w:tcBorders>
          </w:tcPr>
          <w:p w14:paraId="63BADE8A" w14:textId="77777777" w:rsidR="00EE610A" w:rsidRPr="00AE6C95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F83026" w14:textId="77777777" w:rsidR="00EE610A" w:rsidRPr="00AE6C95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п./</w:t>
            </w:r>
            <w:proofErr w:type="spellStart"/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5BD761" w14:textId="77777777" w:rsidR="00EE610A" w:rsidRPr="00AE6C95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627936" w14:textId="77777777" w:rsidR="00EE610A" w:rsidRPr="00AE6C95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Редакция предлагаемых изменений</w:t>
            </w:r>
          </w:p>
        </w:tc>
        <w:tc>
          <w:tcPr>
            <w:tcW w:w="28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D0BF59" w14:textId="77777777" w:rsidR="00EE610A" w:rsidRPr="009D79B3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79B3">
              <w:rPr>
                <w:rFonts w:ascii="Times New Roman" w:hAnsi="Times New Roman" w:cs="Times New Roman"/>
                <w:sz w:val="24"/>
                <w:szCs w:val="24"/>
              </w:rPr>
              <w:t>Обоснование изменений</w:t>
            </w:r>
          </w:p>
        </w:tc>
      </w:tr>
      <w:tr w:rsidR="00EE610A" w14:paraId="5E8C33B8" w14:textId="77777777" w:rsidTr="00EE610A">
        <w:tc>
          <w:tcPr>
            <w:tcW w:w="10632" w:type="dxa"/>
            <w:gridSpan w:val="4"/>
            <w:tcBorders>
              <w:right w:val="nil"/>
            </w:tcBorders>
          </w:tcPr>
          <w:p w14:paraId="40C3D548" w14:textId="77777777" w:rsidR="00EE610A" w:rsidRDefault="00EE610A" w:rsidP="00EE61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E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остановление Правительства Республики Дагестан от 13 июля 2009 г. № 236 </w:t>
            </w:r>
          </w:p>
          <w:p w14:paraId="2EBE88A0" w14:textId="33DA1525" w:rsidR="00EE610A" w:rsidRPr="00EE610A" w:rsidRDefault="00EE610A" w:rsidP="00EE61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0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EE610A">
              <w:rPr>
                <w:rFonts w:ascii="Times New Roman" w:hAnsi="Times New Roman" w:cs="Times New Roman"/>
                <w:b/>
                <w:sz w:val="24"/>
                <w:szCs w:val="24"/>
              </w:rPr>
              <w:t>Об уполномоченном органе исполнительной власти Республики Дагестан по подготовке предложений по установлению квоты на выдачу иностранным гражданам разрешений на временное проживание</w:t>
            </w:r>
            <w:proofErr w:type="gramEnd"/>
            <w:r w:rsidRPr="00EE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Российской Федерации для Республики Дагестан»</w:t>
            </w:r>
          </w:p>
        </w:tc>
      </w:tr>
      <w:tr w:rsidR="00EE610A" w14:paraId="62010008" w14:textId="77777777" w:rsidTr="00EE610A">
        <w:tc>
          <w:tcPr>
            <w:tcW w:w="817" w:type="dxa"/>
            <w:tcBorders>
              <w:bottom w:val="single" w:sz="4" w:space="0" w:color="auto"/>
            </w:tcBorders>
          </w:tcPr>
          <w:p w14:paraId="5AB4F4CF" w14:textId="5426E5F1" w:rsidR="00EE610A" w:rsidRPr="00AE6C95" w:rsidRDefault="00EE610A" w:rsidP="00EE61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209A0A" w14:textId="70F2FBF3" w:rsidR="00EE610A" w:rsidRPr="00502253" w:rsidRDefault="00EE610A" w:rsidP="0032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«Министерство по национальной политике, информации и внешним связям Республики Дагестан»</w:t>
            </w:r>
          </w:p>
          <w:p w14:paraId="5CC2609A" w14:textId="77777777" w:rsidR="00EE610A" w:rsidRPr="00AE6C95" w:rsidRDefault="00EE610A" w:rsidP="00327E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00CE3C" w14:textId="0EAB9F43" w:rsidR="00EE610A" w:rsidRPr="00ED5EAF" w:rsidRDefault="00EE610A" w:rsidP="00EE61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словами «Министерство по национальной политике и делам религий Республики Дагестан»</w:t>
            </w:r>
          </w:p>
        </w:tc>
        <w:tc>
          <w:tcPr>
            <w:tcW w:w="28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F4A8EA" w14:textId="1DD919F1" w:rsidR="00EE610A" w:rsidRPr="00EE610A" w:rsidRDefault="00EE610A" w:rsidP="00EE61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10A">
              <w:rPr>
                <w:rFonts w:ascii="Times New Roman" w:hAnsi="Times New Roman" w:cs="Times New Roman"/>
                <w:sz w:val="24"/>
                <w:szCs w:val="24"/>
              </w:rPr>
              <w:t>В связи  с необходимостью приведение в соответствии с действующим наименованием уполномоченного органа</w:t>
            </w:r>
          </w:p>
        </w:tc>
      </w:tr>
      <w:tr w:rsidR="00EE610A" w14:paraId="0BC036E3" w14:textId="77777777" w:rsidTr="00EE610A">
        <w:tc>
          <w:tcPr>
            <w:tcW w:w="10632" w:type="dxa"/>
            <w:gridSpan w:val="4"/>
            <w:tcBorders>
              <w:right w:val="nil"/>
            </w:tcBorders>
          </w:tcPr>
          <w:p w14:paraId="00850FEA" w14:textId="7107B6BB" w:rsidR="00EE610A" w:rsidRPr="00EE610A" w:rsidRDefault="00EE610A" w:rsidP="00EE610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10A">
              <w:rPr>
                <w:rFonts w:ascii="Times New Roman" w:hAnsi="Times New Roman"/>
                <w:b/>
                <w:sz w:val="24"/>
                <w:szCs w:val="24"/>
              </w:rPr>
              <w:t>постановление Правительства Республики Дагестан от 5 февраля 2019 г. № 16 «Вопросы Министерства по национальной политике и делам религий Республики Дагестан»</w:t>
            </w:r>
          </w:p>
        </w:tc>
      </w:tr>
      <w:tr w:rsidR="00EE610A" w14:paraId="07D13832" w14:textId="77777777" w:rsidTr="00327E52">
        <w:tc>
          <w:tcPr>
            <w:tcW w:w="817" w:type="dxa"/>
          </w:tcPr>
          <w:p w14:paraId="4789979F" w14:textId="78BF0579" w:rsidR="00EE610A" w:rsidRPr="00EE610A" w:rsidRDefault="00EE610A" w:rsidP="00EE61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10A">
              <w:rPr>
                <w:rStyle w:val="a9"/>
                <w:rFonts w:ascii="Times New Roman" w:hAnsi="Times New Roman"/>
                <w:sz w:val="24"/>
                <w:szCs w:val="24"/>
              </w:rPr>
              <w:t>п. 4.1.46</w:t>
            </w:r>
          </w:p>
        </w:tc>
        <w:tc>
          <w:tcPr>
            <w:tcW w:w="3544" w:type="dxa"/>
          </w:tcPr>
          <w:p w14:paraId="048A7D5E" w14:textId="77777777" w:rsidR="00EE610A" w:rsidRDefault="00EE610A" w:rsidP="0032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CAD0EB" w14:textId="45A68328" w:rsidR="00EE610A" w:rsidRPr="00EE610A" w:rsidRDefault="00EE610A" w:rsidP="00EE610A">
            <w:pPr>
              <w:pStyle w:val="ConsPlusNormal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EE610A">
              <w:rPr>
                <w:rStyle w:val="a9"/>
                <w:rFonts w:ascii="Times New Roman" w:hAnsi="Times New Roman"/>
                <w:sz w:val="24"/>
                <w:szCs w:val="24"/>
              </w:rPr>
              <w:t>дополнить подпунктом 4.1.46(3) следующего содержания:</w:t>
            </w:r>
          </w:p>
          <w:p w14:paraId="2DBD7F92" w14:textId="77777777" w:rsidR="00EE610A" w:rsidRPr="00EE610A" w:rsidRDefault="00EE610A" w:rsidP="00EE610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0A">
              <w:rPr>
                <w:rStyle w:val="a9"/>
                <w:rFonts w:ascii="Times New Roman" w:hAnsi="Times New Roman"/>
                <w:sz w:val="24"/>
                <w:szCs w:val="24"/>
              </w:rPr>
              <w:t>«4.1.46(3)</w:t>
            </w:r>
            <w:proofErr w:type="gramStart"/>
            <w:r w:rsidRPr="00EE610A">
              <w:rPr>
                <w:rStyle w:val="a9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E610A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610A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E610A">
              <w:rPr>
                <w:rFonts w:ascii="Times New Roman" w:hAnsi="Times New Roman"/>
                <w:sz w:val="24"/>
                <w:szCs w:val="24"/>
              </w:rPr>
              <w:t xml:space="preserve">вляется </w:t>
            </w:r>
            <w:r w:rsidRPr="00EE610A">
              <w:rPr>
                <w:rFonts w:ascii="Times New Roman" w:hAnsi="Times New Roman" w:cs="Times New Roman"/>
                <w:sz w:val="24"/>
                <w:szCs w:val="24"/>
              </w:rPr>
              <w:t>уполномоченным органом по подготовке предложений по установлению квоты на выдачу иностранным гражданам разрешений на временное проживание в Российской Федерации для Республики Дагестан».</w:t>
            </w:r>
          </w:p>
          <w:p w14:paraId="4FF82104" w14:textId="77777777" w:rsidR="00EE610A" w:rsidRDefault="00EE610A" w:rsidP="00EE61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nil"/>
            </w:tcBorders>
            <w:shd w:val="clear" w:color="auto" w:fill="auto"/>
          </w:tcPr>
          <w:p w14:paraId="0ACA732B" w14:textId="0635F24F" w:rsidR="00EE610A" w:rsidRPr="00EE610A" w:rsidRDefault="00EE610A" w:rsidP="00EE61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10A">
              <w:rPr>
                <w:rFonts w:ascii="Times New Roman" w:hAnsi="Times New Roman" w:cs="Times New Roman"/>
                <w:sz w:val="24"/>
                <w:szCs w:val="24"/>
              </w:rPr>
              <w:t>В связи  с необходимостью закрепления  полномочий в Положение Министерства по национальной политике и делам религий Республики Дагестан</w:t>
            </w:r>
          </w:p>
          <w:p w14:paraId="7D17742F" w14:textId="77777777" w:rsidR="00EE610A" w:rsidRPr="00EE610A" w:rsidRDefault="00EE610A" w:rsidP="00EE61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A692C" w14:textId="77777777" w:rsidR="00EE610A" w:rsidRDefault="00EE610A" w:rsidP="0023512F">
      <w:pPr>
        <w:rPr>
          <w:b/>
        </w:rPr>
      </w:pPr>
    </w:p>
    <w:p w14:paraId="088259AB" w14:textId="77777777" w:rsidR="00EE610A" w:rsidRDefault="00EE610A" w:rsidP="0023512F">
      <w:pPr>
        <w:rPr>
          <w:b/>
        </w:rPr>
      </w:pPr>
    </w:p>
    <w:p w14:paraId="0BB6A83A" w14:textId="77777777" w:rsidR="00EE610A" w:rsidRDefault="00EE610A" w:rsidP="0023512F">
      <w:pPr>
        <w:rPr>
          <w:b/>
        </w:rPr>
      </w:pPr>
    </w:p>
    <w:tbl>
      <w:tblPr>
        <w:tblpPr w:leftFromText="181" w:rightFromText="181" w:vertAnchor="page" w:horzAnchor="page" w:tblpX="6905" w:tblpY="1227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EE610A" w:rsidRPr="004E665B" w14:paraId="44C54DC4" w14:textId="77777777" w:rsidTr="00EE610A">
        <w:trPr>
          <w:cantSplit/>
          <w:trHeight w:val="2041"/>
        </w:trPr>
        <w:tc>
          <w:tcPr>
            <w:tcW w:w="3119" w:type="dxa"/>
          </w:tcPr>
          <w:p w14:paraId="027ED08E" w14:textId="77777777" w:rsidR="00EE610A" w:rsidRPr="004E665B" w:rsidRDefault="00EE610A" w:rsidP="00EE610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56137D93" w14:textId="77777777" w:rsidR="00EE610A" w:rsidRPr="004E665B" w:rsidRDefault="00EE610A" w:rsidP="00EE610A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796067E6" w14:textId="77777777" w:rsidR="00EE610A" w:rsidRDefault="00EE610A" w:rsidP="00EE610A">
      <w:pPr>
        <w:jc w:val="center"/>
        <w:rPr>
          <w:b/>
        </w:rPr>
      </w:pPr>
    </w:p>
    <w:sectPr w:rsidR="00EE610A" w:rsidSect="00B37C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213EE" w14:textId="77777777" w:rsidR="004E290F" w:rsidRDefault="004E290F" w:rsidP="0023512F">
      <w:pPr>
        <w:spacing w:after="0" w:line="240" w:lineRule="auto"/>
      </w:pPr>
      <w:r>
        <w:separator/>
      </w:r>
    </w:p>
  </w:endnote>
  <w:endnote w:type="continuationSeparator" w:id="0">
    <w:p w14:paraId="6D159CFC" w14:textId="77777777" w:rsidR="004E290F" w:rsidRDefault="004E290F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54B47" w14:textId="77777777" w:rsidR="004E290F" w:rsidRDefault="004E290F" w:rsidP="0023512F">
      <w:pPr>
        <w:spacing w:after="0" w:line="240" w:lineRule="auto"/>
      </w:pPr>
      <w:r>
        <w:separator/>
      </w:r>
    </w:p>
  </w:footnote>
  <w:footnote w:type="continuationSeparator" w:id="0">
    <w:p w14:paraId="3D19EA45" w14:textId="77777777" w:rsidR="004E290F" w:rsidRDefault="004E290F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68"/>
    <w:rsid w:val="000014A7"/>
    <w:rsid w:val="000A1DA4"/>
    <w:rsid w:val="00137687"/>
    <w:rsid w:val="001A1DEC"/>
    <w:rsid w:val="001A4A78"/>
    <w:rsid w:val="0023512F"/>
    <w:rsid w:val="002D04F6"/>
    <w:rsid w:val="003006E1"/>
    <w:rsid w:val="00314468"/>
    <w:rsid w:val="00341C7D"/>
    <w:rsid w:val="00365A4A"/>
    <w:rsid w:val="00383ADE"/>
    <w:rsid w:val="00390126"/>
    <w:rsid w:val="003B1750"/>
    <w:rsid w:val="003F59C2"/>
    <w:rsid w:val="00415335"/>
    <w:rsid w:val="004156A5"/>
    <w:rsid w:val="00486F79"/>
    <w:rsid w:val="004D3CDB"/>
    <w:rsid w:val="004E290F"/>
    <w:rsid w:val="00547B33"/>
    <w:rsid w:val="005530A9"/>
    <w:rsid w:val="0061238B"/>
    <w:rsid w:val="00613EF3"/>
    <w:rsid w:val="00642AB3"/>
    <w:rsid w:val="006C4AA2"/>
    <w:rsid w:val="00763998"/>
    <w:rsid w:val="00790D09"/>
    <w:rsid w:val="007F1127"/>
    <w:rsid w:val="008255EC"/>
    <w:rsid w:val="008645CD"/>
    <w:rsid w:val="00884388"/>
    <w:rsid w:val="0095236F"/>
    <w:rsid w:val="009A1737"/>
    <w:rsid w:val="00A2428C"/>
    <w:rsid w:val="00A5298C"/>
    <w:rsid w:val="00AA7485"/>
    <w:rsid w:val="00B37CDC"/>
    <w:rsid w:val="00B40ACD"/>
    <w:rsid w:val="00BB1C5C"/>
    <w:rsid w:val="00BF2577"/>
    <w:rsid w:val="00BF3BA5"/>
    <w:rsid w:val="00C14211"/>
    <w:rsid w:val="00C5473D"/>
    <w:rsid w:val="00C8355A"/>
    <w:rsid w:val="00CD292A"/>
    <w:rsid w:val="00D15E80"/>
    <w:rsid w:val="00D3191F"/>
    <w:rsid w:val="00D65DA2"/>
    <w:rsid w:val="00D90458"/>
    <w:rsid w:val="00D945DA"/>
    <w:rsid w:val="00D949CC"/>
    <w:rsid w:val="00DF6084"/>
    <w:rsid w:val="00E330E0"/>
    <w:rsid w:val="00E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customStyle="1" w:styleId="ConsPlusNormal">
    <w:name w:val="ConsPlusNormal"/>
    <w:rsid w:val="00A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link w:val="a9"/>
    <w:uiPriority w:val="1"/>
    <w:qFormat/>
    <w:rsid w:val="00A2428C"/>
    <w:pPr>
      <w:spacing w:after="0" w:line="240" w:lineRule="auto"/>
    </w:pPr>
  </w:style>
  <w:style w:type="character" w:styleId="aa">
    <w:name w:val="Emphasis"/>
    <w:basedOn w:val="a0"/>
    <w:qFormat/>
    <w:rsid w:val="00A2428C"/>
    <w:rPr>
      <w:i/>
      <w:iCs/>
    </w:rPr>
  </w:style>
  <w:style w:type="paragraph" w:styleId="ab">
    <w:name w:val="Normal (Web)"/>
    <w:basedOn w:val="a"/>
    <w:unhideWhenUsed/>
    <w:rsid w:val="00A2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D15E80"/>
  </w:style>
  <w:style w:type="character" w:styleId="ac">
    <w:name w:val="Hyperlink"/>
    <w:basedOn w:val="a0"/>
    <w:uiPriority w:val="99"/>
    <w:unhideWhenUsed/>
    <w:rsid w:val="00C83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customStyle="1" w:styleId="ConsPlusNormal">
    <w:name w:val="ConsPlusNormal"/>
    <w:rsid w:val="00A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link w:val="a9"/>
    <w:uiPriority w:val="1"/>
    <w:qFormat/>
    <w:rsid w:val="00A2428C"/>
    <w:pPr>
      <w:spacing w:after="0" w:line="240" w:lineRule="auto"/>
    </w:pPr>
  </w:style>
  <w:style w:type="character" w:styleId="aa">
    <w:name w:val="Emphasis"/>
    <w:basedOn w:val="a0"/>
    <w:qFormat/>
    <w:rsid w:val="00A2428C"/>
    <w:rPr>
      <w:i/>
      <w:iCs/>
    </w:rPr>
  </w:style>
  <w:style w:type="paragraph" w:styleId="ab">
    <w:name w:val="Normal (Web)"/>
    <w:basedOn w:val="a"/>
    <w:unhideWhenUsed/>
    <w:rsid w:val="00A2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D15E80"/>
  </w:style>
  <w:style w:type="character" w:styleId="ac">
    <w:name w:val="Hyperlink"/>
    <w:basedOn w:val="a0"/>
    <w:uiPriority w:val="99"/>
    <w:unhideWhenUsed/>
    <w:rsid w:val="00C83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Knopka</dc:creator>
  <cp:lastModifiedBy>Магомед Эльдаров</cp:lastModifiedBy>
  <cp:revision>3</cp:revision>
  <dcterms:created xsi:type="dcterms:W3CDTF">2025-10-27T07:37:00Z</dcterms:created>
  <dcterms:modified xsi:type="dcterms:W3CDTF">2025-12-04T12:00:00Z</dcterms:modified>
</cp:coreProperties>
</file>