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6B3E" w:rsidRDefault="00DB6B3E" w:rsidP="00DB6B3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915" w:rsidRDefault="002F2915" w:rsidP="00DB6B3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915" w:rsidRDefault="002F2915" w:rsidP="00DB6B3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915" w:rsidRDefault="002F2915" w:rsidP="00DB6B3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915" w:rsidRPr="00855C00" w:rsidRDefault="002F2915" w:rsidP="00DB6B3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B3E" w:rsidRPr="00855C00" w:rsidRDefault="00DB6B3E" w:rsidP="00DB6B3E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C00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DB6B3E" w:rsidRPr="00855C00" w:rsidRDefault="00DB6B3E" w:rsidP="00DB6B3E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B3E" w:rsidRPr="00855C00" w:rsidRDefault="00DB6B3E" w:rsidP="00DB6B3E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C00">
        <w:rPr>
          <w:rFonts w:ascii="Times New Roman" w:hAnsi="Times New Roman" w:cs="Times New Roman"/>
          <w:b/>
          <w:sz w:val="28"/>
          <w:szCs w:val="28"/>
        </w:rPr>
        <w:t>«</w:t>
      </w:r>
      <w:r w:rsidR="002F2915">
        <w:rPr>
          <w:rFonts w:ascii="Times New Roman" w:hAnsi="Times New Roman" w:cs="Times New Roman"/>
          <w:b/>
          <w:sz w:val="28"/>
          <w:szCs w:val="28"/>
        </w:rPr>
        <w:t>___</w:t>
      </w:r>
      <w:r w:rsidRPr="00855C0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1545F" w:rsidRPr="00855C00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855C0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1545F" w:rsidRPr="00855C00">
        <w:rPr>
          <w:rFonts w:ascii="Times New Roman" w:hAnsi="Times New Roman" w:cs="Times New Roman"/>
          <w:b/>
          <w:sz w:val="28"/>
          <w:szCs w:val="28"/>
        </w:rPr>
        <w:t>26</w:t>
      </w:r>
      <w:r w:rsidRPr="00855C00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№</w:t>
      </w:r>
      <w:r w:rsidR="0001545F" w:rsidRPr="00855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915">
        <w:rPr>
          <w:rFonts w:ascii="Times New Roman" w:hAnsi="Times New Roman" w:cs="Times New Roman"/>
          <w:b/>
          <w:sz w:val="28"/>
          <w:szCs w:val="28"/>
          <w:u w:val="single"/>
        </w:rPr>
        <w:t>____________</w:t>
      </w:r>
    </w:p>
    <w:p w:rsidR="00DB6B3E" w:rsidRPr="00855C00" w:rsidRDefault="00DB6B3E" w:rsidP="00DB6B3E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DA2" w:rsidRPr="00855C00" w:rsidRDefault="00DB6B3E" w:rsidP="00005DA2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C00">
        <w:rPr>
          <w:rFonts w:ascii="Times New Roman" w:hAnsi="Times New Roman" w:cs="Times New Roman"/>
          <w:b/>
          <w:sz w:val="24"/>
          <w:szCs w:val="24"/>
        </w:rPr>
        <w:t>Махачкала</w:t>
      </w:r>
    </w:p>
    <w:p w:rsidR="00B47259" w:rsidRPr="00855C00" w:rsidRDefault="00B47259" w:rsidP="00005DA2">
      <w:pPr>
        <w:widowControl w:val="0"/>
        <w:tabs>
          <w:tab w:val="left" w:pos="7797"/>
        </w:tabs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B46EB" w:rsidRPr="00855C00" w:rsidRDefault="008B46EB" w:rsidP="008B46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Theme="minorEastAsia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Об утверждении Порядка работы конкурсной комиссии для проведения конкурсов на замещение вакантной должности государственной гражданской службы Республики Дагестан в Министерстве по национальной политике и делам религий Республики Дагестан и включение в кадровый резерв Министерства по национальной политике и делам религий Республики Дагестан и Методики проведения конкурсов на замещение вакантной должности государственной гражданской службы Республики Дагестан в Министерстве по национальной политике и делам религий Республики Дагестан и включение в кадровый резерв Министерства по национальной политике и делам религий Республики Дагестан</w:t>
      </w:r>
    </w:p>
    <w:p w:rsidR="008B46EB" w:rsidRPr="00855C00" w:rsidRDefault="008B46EB" w:rsidP="008B46EB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8B46EB" w:rsidRPr="00855C00" w:rsidRDefault="008B46EB" w:rsidP="008B46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В соответствии с Федеральным законом от 27 июля 2004 года № 79-ФЗ                    «О государственной гражданской службе Российской Федерации» (</w:t>
      </w:r>
      <w:r w:rsidRPr="00855C00">
        <w:rPr>
          <w:rFonts w:ascii="Times New Roman" w:hAnsi="Times New Roman" w:cs="Times New Roman"/>
          <w:kern w:val="0"/>
          <w:sz w:val="28"/>
          <w:szCs w:val="28"/>
        </w:rPr>
        <w:t>Собрание законодательства Российской Федерации, 2004, № 31, ст. 3215; официальный интернет-портал правовой информации (www.pravo.gov.ru), 2025, 28 декабря,                 № 0001202512280017</w:t>
      </w:r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), </w:t>
      </w:r>
      <w:hyperlink r:id="rId7" w:history="1">
        <w:r w:rsidRPr="00855C00">
          <w:rPr>
            <w:rStyle w:val="ad"/>
            <w:rFonts w:ascii="Times New Roman" w:hAnsi="Times New Roman" w:cs="Times New Roman"/>
            <w:color w:val="000000" w:themeColor="text1"/>
            <w:kern w:val="0"/>
            <w:sz w:val="28"/>
            <w:szCs w:val="28"/>
            <w:u w:val="none"/>
            <w14:ligatures w14:val="none"/>
          </w:rPr>
          <w:t>Указом</w:t>
        </w:r>
      </w:hyperlink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Президента Российской Федерации </w:t>
      </w:r>
      <w:r w:rsidR="005320E2"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                          </w:t>
      </w:r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от</w:t>
      </w:r>
      <w:r w:rsidR="005320E2"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1 февраля 2005 года № 112 «О конкурсе на замещение вакантной должности государственной гражданской службы Российской Федерации» (Собрание законодательства Российской Федерации, 2005, № 6, ст. 439; </w:t>
      </w:r>
      <w:r w:rsidRPr="00855C00">
        <w:rPr>
          <w:rFonts w:ascii="Times New Roman" w:hAnsi="Times New Roman" w:cs="Times New Roman"/>
          <w:kern w:val="0"/>
          <w:sz w:val="28"/>
          <w:szCs w:val="28"/>
        </w:rPr>
        <w:t xml:space="preserve">официальный интернет-портал правовой информации (www.pravo.gov.ru), 2024, 10 октября, </w:t>
      </w:r>
      <w:r w:rsidR="005320E2" w:rsidRPr="00855C00">
        <w:rPr>
          <w:rFonts w:ascii="Times New Roman" w:hAnsi="Times New Roman" w:cs="Times New Roman"/>
          <w:kern w:val="0"/>
          <w:sz w:val="28"/>
          <w:szCs w:val="28"/>
        </w:rPr>
        <w:t xml:space="preserve">                 </w:t>
      </w:r>
      <w:r w:rsidRPr="00855C00">
        <w:rPr>
          <w:rFonts w:ascii="Times New Roman" w:hAnsi="Times New Roman" w:cs="Times New Roman"/>
          <w:kern w:val="0"/>
          <w:sz w:val="28"/>
          <w:szCs w:val="28"/>
        </w:rPr>
        <w:t>№ 0001202410100018</w:t>
      </w:r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), </w:t>
      </w:r>
      <w:hyperlink r:id="rId8" w:history="1">
        <w:r w:rsidRPr="00855C00">
          <w:rPr>
            <w:rStyle w:val="ad"/>
            <w:rFonts w:ascii="Times New Roman" w:hAnsi="Times New Roman" w:cs="Times New Roman"/>
            <w:color w:val="000000" w:themeColor="text1"/>
            <w:kern w:val="0"/>
            <w:sz w:val="28"/>
            <w:szCs w:val="28"/>
            <w:u w:val="none"/>
            <w14:ligatures w14:val="none"/>
          </w:rPr>
          <w:t>постановлением</w:t>
        </w:r>
      </w:hyperlink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Правительства</w:t>
      </w:r>
      <w:r w:rsidR="005320E2"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Российской Федерации </w:t>
      </w:r>
      <w:r w:rsidR="005320E2"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   </w:t>
      </w:r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от 31 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(Собрание законодательства Российской Федерации, 2018, № 16 (часть II), ст. 2359; </w:t>
      </w:r>
      <w:r w:rsidRPr="00855C00">
        <w:rPr>
          <w:rFonts w:ascii="Times New Roman" w:hAnsi="Times New Roman" w:cs="Times New Roman"/>
          <w:kern w:val="0"/>
          <w:sz w:val="28"/>
          <w:szCs w:val="28"/>
        </w:rPr>
        <w:t>официальный интернет-портал правовой информации (www.pravo.gov.ru), 2024, 5 августа, №</w:t>
      </w:r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0001202408050004), </w:t>
      </w:r>
      <w:hyperlink r:id="rId9" w:history="1">
        <w:r w:rsidRPr="00855C00">
          <w:rPr>
            <w:rStyle w:val="ad"/>
            <w:rFonts w:ascii="Times New Roman" w:hAnsi="Times New Roman" w:cs="Times New Roman"/>
            <w:color w:val="000000" w:themeColor="text1"/>
            <w:kern w:val="0"/>
            <w:sz w:val="28"/>
            <w:szCs w:val="28"/>
            <w:u w:val="none"/>
            <w14:ligatures w14:val="none"/>
          </w:rPr>
          <w:t>Законом</w:t>
        </w:r>
      </w:hyperlink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Республики Дагестан от 12 октября 2005 года № 32 «О государственной гражданской службе Республики Дагестан» (</w:t>
      </w:r>
      <w:bookmarkStart w:id="0" w:name="_Hlk220080482"/>
      <w:r w:rsidRPr="00855C00">
        <w:rPr>
          <w:rFonts w:ascii="Times New Roman" w:hAnsi="Times New Roman" w:cs="Times New Roman"/>
          <w:kern w:val="0"/>
          <w:sz w:val="28"/>
          <w:szCs w:val="28"/>
        </w:rPr>
        <w:t xml:space="preserve">Собрание законодательства Республики Дагестан, 2005, </w:t>
      </w:r>
      <w:r w:rsidR="005C2997" w:rsidRPr="00855C00">
        <w:rPr>
          <w:rFonts w:ascii="Times New Roman" w:hAnsi="Times New Roman" w:cs="Times New Roman"/>
          <w:kern w:val="0"/>
          <w:sz w:val="28"/>
          <w:szCs w:val="28"/>
        </w:rPr>
        <w:t xml:space="preserve">            </w:t>
      </w:r>
      <w:r w:rsidRPr="00855C00">
        <w:rPr>
          <w:rFonts w:ascii="Times New Roman" w:hAnsi="Times New Roman" w:cs="Times New Roman"/>
          <w:kern w:val="0"/>
          <w:sz w:val="28"/>
          <w:szCs w:val="28"/>
        </w:rPr>
        <w:t xml:space="preserve">№ 10, ст. 656; </w:t>
      </w:r>
      <w:bookmarkEnd w:id="0"/>
      <w:r w:rsidRPr="00855C00">
        <w:rPr>
          <w:rFonts w:ascii="Times New Roman" w:hAnsi="Times New Roman" w:cs="Times New Roman"/>
          <w:kern w:val="0"/>
          <w:sz w:val="28"/>
          <w:szCs w:val="28"/>
        </w:rPr>
        <w:t>интернет-портал правовой информации (</w:t>
      </w:r>
      <w:r w:rsidRPr="00855C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www.pravo.e-dag.ru), 2025, 30 декабря, № </w:t>
      </w:r>
      <w:bookmarkStart w:id="1" w:name="_Hlk220080290"/>
      <w:r w:rsidRPr="00855C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05004017529</w:t>
      </w:r>
      <w:bookmarkEnd w:id="1"/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), </w:t>
      </w:r>
      <w:hyperlink r:id="rId10" w:history="1">
        <w:r w:rsidRPr="00855C00">
          <w:rPr>
            <w:rStyle w:val="ad"/>
            <w:rFonts w:ascii="Times New Roman" w:hAnsi="Times New Roman" w:cs="Times New Roman"/>
            <w:color w:val="000000" w:themeColor="text1"/>
            <w:kern w:val="0"/>
            <w:sz w:val="28"/>
            <w:szCs w:val="28"/>
            <w:u w:val="none"/>
            <w14:ligatures w14:val="none"/>
          </w:rPr>
          <w:t>Указом</w:t>
        </w:r>
      </w:hyperlink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Главы Республики Дагестан </w:t>
      </w:r>
      <w:r w:rsidR="005C2997"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                            </w:t>
      </w:r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от 15 мая 2015 года № 105 «Об утверждении Положения о кадровом резерве на </w:t>
      </w:r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lastRenderedPageBreak/>
        <w:t>государственной гражданской службе Республики Дагестан» (</w:t>
      </w:r>
      <w:r w:rsidRPr="00855C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Собрание законодательства Республики Дагестан, 2015, № 9, ст.</w:t>
      </w:r>
      <w:r w:rsidR="005C2997" w:rsidRPr="00855C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55C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500; интернет-портал правовой информации</w:t>
      </w:r>
      <w:r w:rsidR="005C2997" w:rsidRPr="00855C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55C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Республики Дагестан (www.pravo.e-dag.ru), 2024,</w:t>
      </w:r>
      <w:r w:rsidR="005C2997" w:rsidRPr="00855C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</w:t>
      </w:r>
      <w:r w:rsidRPr="00855C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31 декабря, № 05004015156</w:t>
      </w:r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),</w:t>
      </w:r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в целях обеспечения эффективности проведения конкурса на замещение вакантных должностей государственной гражданской службы Республики Дагестан в Министерстве по национальной политике и делам религий Республики Дагестан, а также обеспечения своевременного формирования кадрового резерва Министерства по национальной политике и делам религий Республики Дагестан</w:t>
      </w:r>
    </w:p>
    <w:p w:rsidR="008B46EB" w:rsidRPr="00855C00" w:rsidRDefault="008B46EB" w:rsidP="008B46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:rsidR="008B46EB" w:rsidRPr="00855C00" w:rsidRDefault="008B46EB" w:rsidP="008B46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ПРИКАЗЫВАЮ:</w:t>
      </w:r>
    </w:p>
    <w:p w:rsidR="008B46EB" w:rsidRPr="00855C00" w:rsidRDefault="008B46EB" w:rsidP="008B46EB">
      <w:pPr>
        <w:pStyle w:val="a7"/>
        <w:widowControl w:val="0"/>
        <w:numPr>
          <w:ilvl w:val="0"/>
          <w:numId w:val="15"/>
        </w:numPr>
        <w:tabs>
          <w:tab w:val="left" w:pos="1134"/>
          <w:tab w:val="left" w:pos="96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Утвердить прилагаемые:</w:t>
      </w:r>
    </w:p>
    <w:p w:rsidR="008B46EB" w:rsidRPr="00855C00" w:rsidRDefault="008B46EB" w:rsidP="008B46EB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hyperlink r:id="rId11" w:anchor="P51" w:history="1">
        <w:r w:rsidRPr="00855C00">
          <w:rPr>
            <w:rStyle w:val="ad"/>
            <w:rFonts w:ascii="Times New Roman" w:eastAsiaTheme="minorEastAsia" w:hAnsi="Times New Roman" w:cs="Times New Roman"/>
            <w:color w:val="000000" w:themeColor="text1"/>
            <w:kern w:val="0"/>
            <w:sz w:val="28"/>
            <w:szCs w:val="28"/>
            <w:u w:val="none"/>
            <w:lang w:eastAsia="ru-RU"/>
            <w14:ligatures w14:val="none"/>
          </w:rPr>
          <w:t>Порядок</w:t>
        </w:r>
      </w:hyperlink>
      <w:r w:rsidRPr="00855C00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работы конкурсной комиссии для проведения конкурсов на замещение вакантной должности государственной гражданской службы Республики Дагестан в Министерстве </w:t>
      </w:r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по национальной политике и делам религий</w:t>
      </w:r>
      <w:r w:rsidRPr="00855C00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Республики Дагестан и включение в кадровый резерв Министерства </w:t>
      </w:r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по национальной политике и делам религий</w:t>
      </w:r>
      <w:r w:rsidRPr="00855C00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Республики Дагестан;</w:t>
      </w:r>
    </w:p>
    <w:p w:rsidR="008B46EB" w:rsidRPr="00855C00" w:rsidRDefault="008B46EB" w:rsidP="008B46EB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hyperlink r:id="rId12" w:anchor="P144" w:history="1">
        <w:r w:rsidRPr="00855C00">
          <w:rPr>
            <w:rStyle w:val="ad"/>
            <w:rFonts w:ascii="Times New Roman" w:eastAsiaTheme="minorEastAsia" w:hAnsi="Times New Roman" w:cs="Times New Roman"/>
            <w:color w:val="000000" w:themeColor="text1"/>
            <w:kern w:val="0"/>
            <w:sz w:val="28"/>
            <w:szCs w:val="28"/>
            <w:u w:val="none"/>
            <w:lang w:eastAsia="ru-RU"/>
            <w14:ligatures w14:val="none"/>
          </w:rPr>
          <w:t>Методику</w:t>
        </w:r>
      </w:hyperlink>
      <w:r w:rsidRPr="00855C00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проведения конкурсов на замещение вакантной должности государственной гражданской службы Республики Дагестан в Министерстве </w:t>
      </w:r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по национальной политике и делам религий</w:t>
      </w:r>
      <w:r w:rsidRPr="00855C00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Республики Дагестан и включение в кадровый резерв Министерства </w:t>
      </w:r>
      <w:r w:rsidRPr="00855C00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по национальной политике и делам религий</w:t>
      </w:r>
      <w:r w:rsidRPr="00855C00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Республики Дагестан.</w:t>
      </w:r>
    </w:p>
    <w:p w:rsidR="008B46EB" w:rsidRPr="00855C00" w:rsidRDefault="008B46EB" w:rsidP="008B46EB">
      <w:pPr>
        <w:pStyle w:val="a7"/>
        <w:widowControl w:val="0"/>
        <w:numPr>
          <w:ilvl w:val="0"/>
          <w:numId w:val="15"/>
        </w:numPr>
        <w:tabs>
          <w:tab w:val="left" w:pos="993"/>
          <w:tab w:val="left" w:pos="96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Признать утратившим силу </w:t>
      </w:r>
      <w:hyperlink r:id="rId13" w:history="1">
        <w:r w:rsidRPr="00855C00">
          <w:rPr>
            <w:rStyle w:val="ad"/>
            <w:rFonts w:ascii="Times New Roman" w:eastAsiaTheme="minorEastAsia" w:hAnsi="Times New Roman" w:cs="Times New Roman"/>
            <w:color w:val="000000" w:themeColor="text1"/>
            <w:kern w:val="0"/>
            <w:sz w:val="28"/>
            <w:szCs w:val="28"/>
            <w:u w:val="none"/>
            <w:lang w:eastAsia="ru-RU"/>
            <w14:ligatures w14:val="none"/>
          </w:rPr>
          <w:t>приказ</w:t>
        </w:r>
      </w:hyperlink>
      <w:r w:rsidRPr="00855C00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Министерства по национальной политики и делам религий Республики Дагестан от 30 мая 2018 года</w:t>
      </w:r>
      <w:r w:rsidR="005320E2" w:rsidRPr="00855C00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                        </w:t>
      </w:r>
      <w:r w:rsidRPr="00855C00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№ 79-ОД «Об утверждении Порядка работы конкурсной комиссии по проведению конкурса на замещение вакантной должности государственной гражданской службы Республики Дагестан в Министерстве по национальной политике Республики Дагестан и включение в кадровый резерв Министерства по национальной политике Республики Дагестан и Методики проведения конкурса на замещение вакантной должности государственной гражданской службы Республики Дагестан в Министерстве по национальной политике Республики Дагестан и включение в кадровый резерв Министерства по национальной политике Республики Дагестан» </w:t>
      </w:r>
      <w:r w:rsidRPr="00855C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(интернет-портал правовой информации Республики Дагестан (www.pravo.e-dag.ru), 2018, 25 июня, № 05020003013; </w:t>
      </w:r>
      <w:r w:rsidRPr="00855C00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зарегистрирован в Министерстве юстиции Республики Дагестан 25 июня 2018 года </w:t>
      </w:r>
      <w:r w:rsidR="005320E2" w:rsidRPr="00855C00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                               </w:t>
      </w:r>
      <w:r w:rsidRPr="00855C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регистрационным</w:t>
      </w:r>
      <w:r w:rsidRPr="00855C00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№ 4696).</w:t>
      </w:r>
    </w:p>
    <w:p w:rsidR="008B46EB" w:rsidRPr="00855C00" w:rsidRDefault="008B46EB" w:rsidP="008B46EB">
      <w:pPr>
        <w:pStyle w:val="a7"/>
        <w:widowControl w:val="0"/>
        <w:numPr>
          <w:ilvl w:val="0"/>
          <w:numId w:val="15"/>
        </w:numPr>
        <w:tabs>
          <w:tab w:val="left" w:pos="993"/>
          <w:tab w:val="left" w:pos="96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hAnsi="Times New Roman" w:cs="Times New Roman"/>
          <w:sz w:val="28"/>
          <w:szCs w:val="28"/>
        </w:rPr>
        <w:t>Отделу информационного обеспечения управления национальной политики и информационного обеспечения (Дудченко А.А.) обеспечить размещение настоящего приказа на официальном сайте Министерства по национальной политике и делам религий Республики Дагестан в информационно-телекоммуникационной сети «Интернет» (</w:t>
      </w:r>
      <w:hyperlink r:id="rId14" w:history="1">
        <w:r w:rsidRPr="00855C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55C0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855C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minnacrd</w:t>
        </w:r>
        <w:r w:rsidRPr="00855C0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855C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55C00">
        <w:rPr>
          <w:rFonts w:ascii="Times New Roman" w:hAnsi="Times New Roman" w:cs="Times New Roman"/>
          <w:sz w:val="28"/>
          <w:szCs w:val="28"/>
        </w:rPr>
        <w:t>).</w:t>
      </w:r>
    </w:p>
    <w:p w:rsidR="008B46EB" w:rsidRPr="00855C00" w:rsidRDefault="008B46EB" w:rsidP="008B46EB">
      <w:pPr>
        <w:pStyle w:val="a7"/>
        <w:widowControl w:val="0"/>
        <w:numPr>
          <w:ilvl w:val="0"/>
          <w:numId w:val="15"/>
        </w:numPr>
        <w:tabs>
          <w:tab w:val="left" w:pos="993"/>
          <w:tab w:val="left" w:pos="96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Отделу правового обеспечения, государственной службы и кадров (Гусейнова Э.М.) направить настоящий приказ на государственную регистрацию в Министерство юстиции Республики Дагестан, представить официально заверенную копию в Прокуратуру Республики Дагестан и Управление </w:t>
      </w:r>
      <w:r w:rsidRPr="00855C00">
        <w:rPr>
          <w:rFonts w:ascii="Times New Roman" w:hAnsi="Times New Roman" w:cs="Times New Roman"/>
          <w:sz w:val="28"/>
          <w:szCs w:val="28"/>
        </w:rPr>
        <w:lastRenderedPageBreak/>
        <w:t>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порядке.</w:t>
      </w:r>
    </w:p>
    <w:p w:rsidR="008B46EB" w:rsidRPr="00855C00" w:rsidRDefault="008B46EB" w:rsidP="008B46EB">
      <w:pPr>
        <w:pStyle w:val="a7"/>
        <w:widowControl w:val="0"/>
        <w:numPr>
          <w:ilvl w:val="0"/>
          <w:numId w:val="15"/>
        </w:numPr>
        <w:tabs>
          <w:tab w:val="left" w:pos="993"/>
          <w:tab w:val="left" w:pos="96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Настоящий приказ вступает в силу в установленном законодательством порядке.</w:t>
      </w:r>
    </w:p>
    <w:p w:rsidR="008B46EB" w:rsidRPr="00855C00" w:rsidRDefault="008B46EB" w:rsidP="008B46EB">
      <w:pPr>
        <w:pStyle w:val="a7"/>
        <w:widowControl w:val="0"/>
        <w:numPr>
          <w:ilvl w:val="0"/>
          <w:numId w:val="15"/>
        </w:numPr>
        <w:tabs>
          <w:tab w:val="left" w:pos="993"/>
          <w:tab w:val="left" w:pos="96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Контроль за исполнением настоящего приказа оставляю за собой.</w:t>
      </w:r>
    </w:p>
    <w:p w:rsidR="00005DA2" w:rsidRPr="00855C00" w:rsidRDefault="00005DA2" w:rsidP="00762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B3E" w:rsidRPr="00855C00" w:rsidRDefault="00DB6B3E" w:rsidP="00DB6B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0" w:type="auto"/>
        <w:tblCellSpacing w:w="0" w:type="dxa"/>
        <w:tblInd w:w="-142" w:type="dxa"/>
        <w:tblLook w:val="04A0" w:firstRow="1" w:lastRow="0" w:firstColumn="1" w:lastColumn="0" w:noHBand="0" w:noVBand="1"/>
      </w:tblPr>
      <w:tblGrid>
        <w:gridCol w:w="4470"/>
        <w:gridCol w:w="3043"/>
        <w:gridCol w:w="2551"/>
      </w:tblGrid>
      <w:tr w:rsidR="00DB6B3E" w:rsidRPr="00855C00" w:rsidTr="00AA26E0">
        <w:trPr>
          <w:tblCellSpacing w:w="0" w:type="dxa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B3E" w:rsidRPr="00855C00" w:rsidRDefault="00DB6B3E" w:rsidP="00AA26E0">
            <w:pPr>
              <w:widowControl w:val="0"/>
              <w:tabs>
                <w:tab w:val="left" w:pos="7798"/>
              </w:tabs>
              <w:spacing w:after="0" w:line="273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Врио министра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B3E" w:rsidRPr="00855C00" w:rsidRDefault="00DB6B3E" w:rsidP="00AA26E0">
            <w:pPr>
              <w:widowControl w:val="0"/>
              <w:tabs>
                <w:tab w:val="left" w:pos="7798"/>
              </w:tabs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B3E" w:rsidRPr="00855C00" w:rsidRDefault="00DB6B3E" w:rsidP="00AA26E0">
            <w:pPr>
              <w:widowControl w:val="0"/>
              <w:tabs>
                <w:tab w:val="left" w:pos="7798"/>
              </w:tabs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Т.У. Абуталимов</w:t>
            </w:r>
          </w:p>
        </w:tc>
      </w:tr>
    </w:tbl>
    <w:p w:rsidR="00225979" w:rsidRPr="00855C00" w:rsidRDefault="0022597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75A4D" w:rsidRPr="00855C00" w:rsidRDefault="00A75A4D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75A4D" w:rsidRPr="00855C00" w:rsidRDefault="00A75A4D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Pr="00855C00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D0282" w:rsidRPr="00855C00" w:rsidRDefault="00ED0282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D29B2" w:rsidRPr="00855C00" w:rsidRDefault="008D29B2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D29B2" w:rsidRPr="00855C00" w:rsidRDefault="008D29B2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D29B2" w:rsidRPr="00855C00" w:rsidRDefault="008D29B2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F22FB" w:rsidRDefault="005F22FB" w:rsidP="007511D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F2915" w:rsidRDefault="002F2915" w:rsidP="007511D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F22FB" w:rsidRDefault="005F22FB" w:rsidP="007511D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F22FB" w:rsidRDefault="005F22FB" w:rsidP="007511D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511D3" w:rsidRPr="00855C00" w:rsidRDefault="007511D3" w:rsidP="007511D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55C00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7511D3" w:rsidRPr="00855C00" w:rsidRDefault="007511D3" w:rsidP="007511D3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55C00">
        <w:rPr>
          <w:rFonts w:ascii="Times New Roman" w:hAnsi="Times New Roman" w:cs="Times New Roman"/>
          <w:sz w:val="24"/>
          <w:szCs w:val="24"/>
        </w:rPr>
        <w:t xml:space="preserve">приказом Министерства по национальной </w:t>
      </w:r>
    </w:p>
    <w:p w:rsidR="007511D3" w:rsidRPr="00855C00" w:rsidRDefault="007511D3" w:rsidP="007511D3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55C00">
        <w:rPr>
          <w:rFonts w:ascii="Times New Roman" w:hAnsi="Times New Roman" w:cs="Times New Roman"/>
          <w:sz w:val="24"/>
          <w:szCs w:val="24"/>
        </w:rPr>
        <w:t>политике и делам религий</w:t>
      </w:r>
    </w:p>
    <w:p w:rsidR="007511D3" w:rsidRPr="00855C00" w:rsidRDefault="007511D3" w:rsidP="007511D3">
      <w:pPr>
        <w:pStyle w:val="ConsPlusNormal"/>
        <w:spacing w:after="24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55C00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7511D3" w:rsidRPr="00855C00" w:rsidRDefault="007511D3" w:rsidP="007511D3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55C00">
        <w:rPr>
          <w:rFonts w:ascii="Times New Roman" w:hAnsi="Times New Roman" w:cs="Times New Roman"/>
          <w:sz w:val="24"/>
          <w:szCs w:val="24"/>
        </w:rPr>
        <w:t>от «</w:t>
      </w:r>
      <w:r w:rsidR="002F2915">
        <w:rPr>
          <w:rFonts w:ascii="Times New Roman" w:hAnsi="Times New Roman" w:cs="Times New Roman"/>
          <w:sz w:val="24"/>
          <w:szCs w:val="24"/>
        </w:rPr>
        <w:t>___</w:t>
      </w:r>
      <w:r w:rsidRPr="00855C00">
        <w:rPr>
          <w:rFonts w:ascii="Times New Roman" w:hAnsi="Times New Roman" w:cs="Times New Roman"/>
          <w:sz w:val="24"/>
          <w:szCs w:val="24"/>
        </w:rPr>
        <w:t xml:space="preserve">» </w:t>
      </w:r>
      <w:r w:rsidR="005F22FB">
        <w:rPr>
          <w:rFonts w:ascii="Times New Roman" w:hAnsi="Times New Roman" w:cs="Times New Roman"/>
          <w:sz w:val="24"/>
          <w:szCs w:val="24"/>
        </w:rPr>
        <w:t>февраля</w:t>
      </w:r>
      <w:r w:rsidRPr="00855C00">
        <w:rPr>
          <w:rFonts w:ascii="Times New Roman" w:hAnsi="Times New Roman" w:cs="Times New Roman"/>
          <w:sz w:val="24"/>
          <w:szCs w:val="24"/>
        </w:rPr>
        <w:t xml:space="preserve"> 2026 года № </w:t>
      </w:r>
      <w:r w:rsidR="002F2915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AE71CA" w:rsidRPr="00855C00" w:rsidRDefault="00AE71CA" w:rsidP="00AE71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71CA" w:rsidRPr="00855C00" w:rsidRDefault="00AE71CA" w:rsidP="00AE7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</w:p>
    <w:p w:rsidR="00793610" w:rsidRPr="00855C00" w:rsidRDefault="00793610" w:rsidP="00AE7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1CA" w:rsidRPr="00855C00" w:rsidRDefault="00AE71CA" w:rsidP="00AE71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C0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E71CA" w:rsidRPr="00855C00" w:rsidRDefault="00AE71CA" w:rsidP="00AE71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C00">
        <w:rPr>
          <w:rFonts w:ascii="Times New Roman" w:hAnsi="Times New Roman" w:cs="Times New Roman"/>
          <w:b/>
          <w:sz w:val="28"/>
          <w:szCs w:val="28"/>
        </w:rPr>
        <w:t xml:space="preserve">работы Конкурсной комиссии для проведения конкурсов на замещение вакантной должности государственной гражданской службы Республики Дагестан в Министерстве </w:t>
      </w:r>
      <w:r w:rsidR="00384E39" w:rsidRPr="00855C00">
        <w:rPr>
          <w:rFonts w:ascii="Times New Roman" w:hAnsi="Times New Roman" w:cs="Times New Roman"/>
          <w:b/>
          <w:sz w:val="28"/>
          <w:szCs w:val="28"/>
        </w:rPr>
        <w:t xml:space="preserve">по национальной политике и делам религий </w:t>
      </w:r>
      <w:r w:rsidRPr="00855C00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и включение в кадровый резерв Министерства </w:t>
      </w:r>
      <w:r w:rsidR="00384E39" w:rsidRPr="00855C00">
        <w:rPr>
          <w:rFonts w:ascii="Times New Roman" w:hAnsi="Times New Roman" w:cs="Times New Roman"/>
          <w:b/>
          <w:sz w:val="28"/>
          <w:szCs w:val="28"/>
        </w:rPr>
        <w:t xml:space="preserve">по национальной политике и делам религий </w:t>
      </w:r>
      <w:r w:rsidRPr="00855C00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AE71CA" w:rsidRPr="00855C00" w:rsidRDefault="00AE71CA" w:rsidP="00AE71C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E71CA" w:rsidRPr="00855C00" w:rsidRDefault="00AE71CA" w:rsidP="00AE7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1CA" w:rsidRPr="00855C00" w:rsidRDefault="00AE71CA" w:rsidP="00AE71CA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E71CA" w:rsidRPr="00855C00" w:rsidRDefault="00AE71CA" w:rsidP="003B226B">
      <w:pPr>
        <w:pStyle w:val="a7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Настоящий Порядок работы конкурсной комиссии для проведения конкурсов на замещение вакантной должности государственной гражданской службы Республики Дагестан в Министерстве </w:t>
      </w:r>
      <w:r w:rsidR="00384E39" w:rsidRPr="00855C00">
        <w:rPr>
          <w:rFonts w:ascii="Times New Roman" w:hAnsi="Times New Roman" w:cs="Times New Roman"/>
          <w:sz w:val="28"/>
          <w:szCs w:val="28"/>
        </w:rPr>
        <w:t>по национальной политике и делам религий</w:t>
      </w:r>
      <w:r w:rsidRPr="00855C00">
        <w:rPr>
          <w:rFonts w:ascii="Times New Roman" w:hAnsi="Times New Roman" w:cs="Times New Roman"/>
          <w:sz w:val="28"/>
          <w:szCs w:val="28"/>
        </w:rPr>
        <w:t xml:space="preserve"> Республики Дагестан и включение в кадровый резерв Министерства </w:t>
      </w:r>
      <w:r w:rsidR="00384E39" w:rsidRPr="00855C00">
        <w:rPr>
          <w:rFonts w:ascii="Times New Roman" w:hAnsi="Times New Roman" w:cs="Times New Roman"/>
          <w:sz w:val="28"/>
          <w:szCs w:val="28"/>
        </w:rPr>
        <w:t xml:space="preserve">по национальной политике и делам религий </w:t>
      </w:r>
      <w:r w:rsidRPr="00855C00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793610" w:rsidRPr="00855C0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55C00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 w:rsidR="00793610" w:rsidRPr="00855C00">
        <w:rPr>
          <w:rFonts w:ascii="Times New Roman" w:hAnsi="Times New Roman" w:cs="Times New Roman"/>
          <w:sz w:val="28"/>
          <w:szCs w:val="28"/>
        </w:rPr>
        <w:t>–</w:t>
      </w:r>
      <w:r w:rsidRPr="00855C00">
        <w:rPr>
          <w:rFonts w:ascii="Times New Roman" w:hAnsi="Times New Roman" w:cs="Times New Roman"/>
          <w:sz w:val="28"/>
          <w:szCs w:val="28"/>
        </w:rPr>
        <w:t xml:space="preserve"> Порядок, конкурсная комиссия) определяет порядок работы конкурсной комиссии при проведении конкурсов на замещение вакантной должности государственной гражданской службы Республики Дагестан (далее </w:t>
      </w:r>
      <w:r w:rsidR="00793610" w:rsidRPr="00855C00">
        <w:rPr>
          <w:rFonts w:ascii="Times New Roman" w:hAnsi="Times New Roman" w:cs="Times New Roman"/>
          <w:sz w:val="28"/>
          <w:szCs w:val="28"/>
        </w:rPr>
        <w:t>–</w:t>
      </w:r>
      <w:r w:rsidRPr="00855C00">
        <w:rPr>
          <w:rFonts w:ascii="Times New Roman" w:hAnsi="Times New Roman" w:cs="Times New Roman"/>
          <w:sz w:val="28"/>
          <w:szCs w:val="28"/>
        </w:rPr>
        <w:t xml:space="preserve"> гражданская служба) в Министерстве </w:t>
      </w:r>
      <w:r w:rsidR="00384E39" w:rsidRPr="00855C00">
        <w:rPr>
          <w:rFonts w:ascii="Times New Roman" w:hAnsi="Times New Roman" w:cs="Times New Roman"/>
          <w:sz w:val="28"/>
          <w:szCs w:val="28"/>
        </w:rPr>
        <w:t>по национальной политике и делам религий</w:t>
      </w:r>
      <w:r w:rsidRPr="00855C00"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М</w:t>
      </w:r>
      <w:r w:rsidR="00384E39" w:rsidRPr="00855C00">
        <w:rPr>
          <w:rFonts w:ascii="Times New Roman" w:hAnsi="Times New Roman" w:cs="Times New Roman"/>
          <w:sz w:val="28"/>
          <w:szCs w:val="28"/>
        </w:rPr>
        <w:t>иннац</w:t>
      </w:r>
      <w:r w:rsidRPr="00855C00">
        <w:rPr>
          <w:rFonts w:ascii="Times New Roman" w:hAnsi="Times New Roman" w:cs="Times New Roman"/>
          <w:sz w:val="28"/>
          <w:szCs w:val="28"/>
        </w:rPr>
        <w:t xml:space="preserve"> РД) и включение в кадровый резерв Мин</w:t>
      </w:r>
      <w:r w:rsidR="00384E39" w:rsidRPr="00855C00">
        <w:rPr>
          <w:rFonts w:ascii="Times New Roman" w:hAnsi="Times New Roman" w:cs="Times New Roman"/>
          <w:sz w:val="28"/>
          <w:szCs w:val="28"/>
        </w:rPr>
        <w:t>наца</w:t>
      </w:r>
      <w:r w:rsidRPr="00855C00">
        <w:rPr>
          <w:rFonts w:ascii="Times New Roman" w:hAnsi="Times New Roman" w:cs="Times New Roman"/>
          <w:sz w:val="28"/>
          <w:szCs w:val="28"/>
        </w:rPr>
        <w:t xml:space="preserve"> РД.</w:t>
      </w:r>
    </w:p>
    <w:p w:rsidR="00AE71CA" w:rsidRPr="00855C00" w:rsidRDefault="00AE71CA" w:rsidP="003B226B">
      <w:pPr>
        <w:pStyle w:val="a7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Конкурсная комиссия создается в соответствии с законодательством Российской Федерации и Республики Дагестан </w:t>
      </w:r>
      <w:r w:rsidR="00F433F1" w:rsidRPr="00855C00"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службе </w:t>
      </w:r>
      <w:r w:rsidRPr="00855C00">
        <w:rPr>
          <w:rFonts w:ascii="Times New Roman" w:hAnsi="Times New Roman" w:cs="Times New Roman"/>
          <w:sz w:val="28"/>
          <w:szCs w:val="28"/>
        </w:rPr>
        <w:t xml:space="preserve">в целях обеспечения конституционного права граждан Российской Федерации (далее - граждане) на равный доступ к гражданской службе Республики Дагестан и права государственных гражданских служащих Республики Дагестан, замещающих должности гражданской службы в </w:t>
      </w:r>
      <w:r w:rsidR="00D70014" w:rsidRPr="00855C00">
        <w:rPr>
          <w:rFonts w:ascii="Times New Roman" w:hAnsi="Times New Roman" w:cs="Times New Roman"/>
          <w:sz w:val="28"/>
          <w:szCs w:val="28"/>
        </w:rPr>
        <w:t>Миннаце</w:t>
      </w:r>
      <w:r w:rsidRPr="00855C00">
        <w:rPr>
          <w:rFonts w:ascii="Times New Roman" w:hAnsi="Times New Roman" w:cs="Times New Roman"/>
          <w:sz w:val="28"/>
          <w:szCs w:val="28"/>
        </w:rPr>
        <w:t xml:space="preserve"> РД (далее </w:t>
      </w:r>
      <w:r w:rsidR="00793610" w:rsidRPr="00855C00">
        <w:rPr>
          <w:rFonts w:ascii="Times New Roman" w:hAnsi="Times New Roman" w:cs="Times New Roman"/>
          <w:sz w:val="28"/>
          <w:szCs w:val="28"/>
        </w:rPr>
        <w:t>–</w:t>
      </w:r>
      <w:r w:rsidRPr="00855C00">
        <w:rPr>
          <w:rFonts w:ascii="Times New Roman" w:hAnsi="Times New Roman" w:cs="Times New Roman"/>
          <w:sz w:val="28"/>
          <w:szCs w:val="28"/>
        </w:rPr>
        <w:t xml:space="preserve"> гражданские служащие), на должностной рост на конкурсной основе.</w:t>
      </w:r>
    </w:p>
    <w:p w:rsidR="00AE71CA" w:rsidRPr="00855C00" w:rsidRDefault="00AE71CA" w:rsidP="003B226B">
      <w:pPr>
        <w:pStyle w:val="a7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Конкурсная комиссия действует на постоянной основе и в своей деятельности руководствуется </w:t>
      </w:r>
      <w:hyperlink r:id="rId15" w:history="1">
        <w:r w:rsidRPr="00855C00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Конституцией</w:t>
        </w:r>
      </w:hyperlink>
      <w:r w:rsidRPr="00855C0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6" w:history="1">
        <w:r w:rsidRPr="00855C00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Конституцией</w:t>
        </w:r>
      </w:hyperlink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5C00">
        <w:rPr>
          <w:rFonts w:ascii="Times New Roman" w:hAnsi="Times New Roman" w:cs="Times New Roman"/>
          <w:sz w:val="28"/>
          <w:szCs w:val="28"/>
        </w:rPr>
        <w:t xml:space="preserve">Республики Дагестан, 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Дагестан, нормативными правовыми актами </w:t>
      </w:r>
      <w:r w:rsidR="00F433F1" w:rsidRPr="00855C00">
        <w:rPr>
          <w:rFonts w:ascii="Times New Roman" w:hAnsi="Times New Roman" w:cs="Times New Roman"/>
          <w:sz w:val="28"/>
          <w:szCs w:val="28"/>
        </w:rPr>
        <w:t>Миннаца</w:t>
      </w:r>
      <w:r w:rsidRPr="00855C00">
        <w:rPr>
          <w:rFonts w:ascii="Times New Roman" w:hAnsi="Times New Roman" w:cs="Times New Roman"/>
          <w:sz w:val="28"/>
          <w:szCs w:val="28"/>
        </w:rPr>
        <w:t xml:space="preserve"> РД и настоящим Порядком.</w:t>
      </w:r>
    </w:p>
    <w:p w:rsidR="00AE71CA" w:rsidRPr="00855C00" w:rsidRDefault="00AE71CA" w:rsidP="00AE7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1CA" w:rsidRPr="00855C00" w:rsidRDefault="00AE71CA" w:rsidP="00AE71CA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lastRenderedPageBreak/>
        <w:t>II. Основные функции и права конкурсной комиссии</w:t>
      </w:r>
    </w:p>
    <w:p w:rsidR="00AE71CA" w:rsidRPr="00855C00" w:rsidRDefault="00AE71CA" w:rsidP="003B226B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Основными функциями конкурсной комиссии являются:</w:t>
      </w:r>
    </w:p>
    <w:p w:rsidR="00AE71CA" w:rsidRPr="00855C00" w:rsidRDefault="00AE71CA" w:rsidP="00AE7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а) определение соответствия претендента на замещение вакантной должности гражданской службы в </w:t>
      </w:r>
      <w:r w:rsidR="003B226B" w:rsidRPr="00855C00">
        <w:rPr>
          <w:rFonts w:ascii="Times New Roman" w:hAnsi="Times New Roman" w:cs="Times New Roman"/>
          <w:sz w:val="28"/>
          <w:szCs w:val="28"/>
        </w:rPr>
        <w:t>Миннац</w:t>
      </w:r>
      <w:r w:rsidR="008F6E3A" w:rsidRPr="00855C00">
        <w:rPr>
          <w:rFonts w:ascii="Times New Roman" w:hAnsi="Times New Roman" w:cs="Times New Roman"/>
          <w:sz w:val="28"/>
          <w:szCs w:val="28"/>
        </w:rPr>
        <w:t>е</w:t>
      </w:r>
      <w:r w:rsidRPr="00855C00">
        <w:rPr>
          <w:rFonts w:ascii="Times New Roman" w:hAnsi="Times New Roman" w:cs="Times New Roman"/>
          <w:sz w:val="28"/>
          <w:szCs w:val="28"/>
        </w:rPr>
        <w:t xml:space="preserve"> РД (для включения в кадровый резерв     </w:t>
      </w:r>
      <w:r w:rsidR="009A22B9" w:rsidRPr="00855C00">
        <w:rPr>
          <w:rFonts w:ascii="Times New Roman" w:hAnsi="Times New Roman" w:cs="Times New Roman"/>
          <w:sz w:val="28"/>
          <w:szCs w:val="28"/>
        </w:rPr>
        <w:t>Миннаца</w:t>
      </w:r>
      <w:r w:rsidRPr="00855C00">
        <w:rPr>
          <w:rFonts w:ascii="Times New Roman" w:hAnsi="Times New Roman" w:cs="Times New Roman"/>
          <w:sz w:val="28"/>
          <w:szCs w:val="28"/>
        </w:rPr>
        <w:t xml:space="preserve"> РД) (далее - претендент) квалификационным требованиям к уровню профессионального образования, стажу гражданской службы или работы по специальности, направлению подготовки, которые необходимы для исполнения должностных обязанностей по должности гражданской службы;</w:t>
      </w:r>
    </w:p>
    <w:p w:rsidR="00AE71CA" w:rsidRPr="00855C00" w:rsidRDefault="00AE71CA" w:rsidP="00AE7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б) </w:t>
      </w:r>
      <w:r w:rsidR="00B625E0" w:rsidRPr="00855C00">
        <w:rPr>
          <w:rFonts w:ascii="Times New Roman" w:hAnsi="Times New Roman" w:cs="Times New Roman"/>
          <w:sz w:val="28"/>
          <w:szCs w:val="28"/>
        </w:rPr>
        <w:t xml:space="preserve">определение соответствия претендента, допущенного к участию в конкурсе на замещение вакантной должности гражданской службы в </w:t>
      </w:r>
      <w:r w:rsidR="008F6E3A" w:rsidRPr="00855C00">
        <w:rPr>
          <w:rFonts w:ascii="Times New Roman" w:hAnsi="Times New Roman" w:cs="Times New Roman"/>
          <w:sz w:val="28"/>
          <w:szCs w:val="28"/>
        </w:rPr>
        <w:t>Миннаце РД</w:t>
      </w:r>
      <w:r w:rsidR="00B625E0" w:rsidRPr="00855C00">
        <w:rPr>
          <w:rFonts w:ascii="Times New Roman" w:hAnsi="Times New Roman" w:cs="Times New Roman"/>
          <w:sz w:val="28"/>
          <w:szCs w:val="28"/>
        </w:rPr>
        <w:t xml:space="preserve"> (для включения в кадровый резерв </w:t>
      </w:r>
      <w:r w:rsidR="008F6E3A" w:rsidRPr="00855C00">
        <w:rPr>
          <w:rFonts w:ascii="Times New Roman" w:hAnsi="Times New Roman" w:cs="Times New Roman"/>
          <w:sz w:val="28"/>
          <w:szCs w:val="28"/>
        </w:rPr>
        <w:t>Миннаца РД</w:t>
      </w:r>
      <w:r w:rsidR="00B625E0" w:rsidRPr="00855C00">
        <w:rPr>
          <w:rFonts w:ascii="Times New Roman" w:hAnsi="Times New Roman" w:cs="Times New Roman"/>
          <w:sz w:val="28"/>
          <w:szCs w:val="28"/>
        </w:rPr>
        <w:t>) (далее соответственно - кандидат, конкурс), знаниям и умениям, которые необходимы для исполнения должностных обязанностей по соответствующей должности гражданской службы;</w:t>
      </w:r>
    </w:p>
    <w:p w:rsidR="00B625E0" w:rsidRPr="00855C00" w:rsidRDefault="00AE71CA" w:rsidP="00AE7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в) </w:t>
      </w:r>
      <w:r w:rsidR="00B625E0" w:rsidRPr="00855C00">
        <w:rPr>
          <w:rFonts w:ascii="Times New Roman" w:hAnsi="Times New Roman" w:cs="Times New Roman"/>
          <w:sz w:val="28"/>
          <w:szCs w:val="28"/>
        </w:rPr>
        <w:t xml:space="preserve">установление отсутствия ограничений, установленных законодательством Российской Федерации о государственной гражданской службе Российской Федерации, для поступления на гражданскую службу в </w:t>
      </w:r>
      <w:r w:rsidR="008F6E3A" w:rsidRPr="00855C00">
        <w:rPr>
          <w:rFonts w:ascii="Times New Roman" w:hAnsi="Times New Roman" w:cs="Times New Roman"/>
          <w:sz w:val="28"/>
          <w:szCs w:val="28"/>
        </w:rPr>
        <w:t>Миннац РД</w:t>
      </w:r>
      <w:r w:rsidR="00B625E0" w:rsidRPr="00855C00">
        <w:rPr>
          <w:rFonts w:ascii="Times New Roman" w:hAnsi="Times New Roman" w:cs="Times New Roman"/>
          <w:sz w:val="28"/>
          <w:szCs w:val="28"/>
        </w:rPr>
        <w:t>;</w:t>
      </w:r>
    </w:p>
    <w:p w:rsidR="002C150A" w:rsidRPr="00855C00" w:rsidRDefault="002C150A" w:rsidP="00AE7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г) осуществление оценки профессионального уровня кандидатов посредством проведения конкурсных процедур;</w:t>
      </w:r>
    </w:p>
    <w:p w:rsidR="00AE71CA" w:rsidRPr="00855C00" w:rsidRDefault="002C150A" w:rsidP="00AE7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д) </w:t>
      </w:r>
      <w:r w:rsidR="00AE71CA" w:rsidRPr="00855C00">
        <w:rPr>
          <w:rFonts w:ascii="Times New Roman" w:hAnsi="Times New Roman" w:cs="Times New Roman"/>
          <w:sz w:val="28"/>
          <w:szCs w:val="28"/>
        </w:rPr>
        <w:t xml:space="preserve">отбор кандидатов для включения в кадровый резерв </w:t>
      </w:r>
      <w:r w:rsidR="008F6E3A" w:rsidRPr="00855C00">
        <w:rPr>
          <w:rFonts w:ascii="Times New Roman" w:hAnsi="Times New Roman" w:cs="Times New Roman"/>
          <w:sz w:val="28"/>
          <w:szCs w:val="28"/>
        </w:rPr>
        <w:t>Миннаца</w:t>
      </w:r>
      <w:r w:rsidR="00AE71CA" w:rsidRPr="00855C00">
        <w:rPr>
          <w:rFonts w:ascii="Times New Roman" w:hAnsi="Times New Roman" w:cs="Times New Roman"/>
          <w:sz w:val="28"/>
          <w:szCs w:val="28"/>
        </w:rPr>
        <w:t xml:space="preserve"> РД;</w:t>
      </w:r>
    </w:p>
    <w:p w:rsidR="00AE71CA" w:rsidRPr="00855C00" w:rsidRDefault="002C150A" w:rsidP="00AE7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е) </w:t>
      </w:r>
      <w:r w:rsidR="00AE71CA" w:rsidRPr="00855C00">
        <w:rPr>
          <w:rFonts w:ascii="Times New Roman" w:hAnsi="Times New Roman" w:cs="Times New Roman"/>
          <w:sz w:val="28"/>
          <w:szCs w:val="28"/>
        </w:rPr>
        <w:t xml:space="preserve">информирование министра </w:t>
      </w:r>
      <w:r w:rsidR="008F6E3A" w:rsidRPr="00855C00">
        <w:rPr>
          <w:rFonts w:ascii="Times New Roman" w:hAnsi="Times New Roman" w:cs="Times New Roman"/>
          <w:sz w:val="28"/>
          <w:szCs w:val="28"/>
        </w:rPr>
        <w:t>по национальной политике и делам религий</w:t>
      </w:r>
      <w:r w:rsidR="00AE71CA" w:rsidRPr="00855C00">
        <w:rPr>
          <w:rFonts w:ascii="Times New Roman" w:hAnsi="Times New Roman" w:cs="Times New Roman"/>
          <w:sz w:val="28"/>
          <w:szCs w:val="28"/>
        </w:rPr>
        <w:t xml:space="preserve"> Республики Дагестан (далее</w:t>
      </w:r>
      <w:r w:rsidR="008F6E3A" w:rsidRPr="00855C00">
        <w:rPr>
          <w:rFonts w:ascii="Times New Roman" w:hAnsi="Times New Roman" w:cs="Times New Roman"/>
          <w:sz w:val="28"/>
          <w:szCs w:val="28"/>
        </w:rPr>
        <w:t xml:space="preserve"> – </w:t>
      </w:r>
      <w:r w:rsidR="00AE71CA" w:rsidRPr="00855C00">
        <w:rPr>
          <w:rFonts w:ascii="Times New Roman" w:hAnsi="Times New Roman" w:cs="Times New Roman"/>
          <w:sz w:val="28"/>
          <w:szCs w:val="28"/>
        </w:rPr>
        <w:t>министр) и участников конкурса о результатах работы конкурсной комиссии;</w:t>
      </w:r>
    </w:p>
    <w:p w:rsidR="00AE71CA" w:rsidRPr="00855C00" w:rsidRDefault="002C150A" w:rsidP="00AE7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ж) </w:t>
      </w:r>
      <w:r w:rsidR="00AE71CA" w:rsidRPr="00855C00">
        <w:rPr>
          <w:rFonts w:ascii="Times New Roman" w:hAnsi="Times New Roman" w:cs="Times New Roman"/>
          <w:sz w:val="28"/>
          <w:szCs w:val="28"/>
        </w:rPr>
        <w:t>осуществление иных функций в соответствии с законодательством.</w:t>
      </w:r>
    </w:p>
    <w:p w:rsidR="00AE71CA" w:rsidRPr="00855C00" w:rsidRDefault="00AE71CA" w:rsidP="003B226B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Конкурсная комиссия для выполнения возложенных на нее функций имеет право:</w:t>
      </w:r>
    </w:p>
    <w:p w:rsidR="00AE71CA" w:rsidRPr="00855C00" w:rsidRDefault="00AE71CA" w:rsidP="00AE7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а) запрашивать и получать от структурных подразделений </w:t>
      </w:r>
      <w:r w:rsidR="002C150A" w:rsidRPr="00855C00">
        <w:rPr>
          <w:rFonts w:ascii="Times New Roman" w:hAnsi="Times New Roman" w:cs="Times New Roman"/>
          <w:sz w:val="28"/>
          <w:szCs w:val="28"/>
        </w:rPr>
        <w:t>Миннаца</w:t>
      </w:r>
      <w:r w:rsidRPr="00855C00">
        <w:rPr>
          <w:rFonts w:ascii="Times New Roman" w:hAnsi="Times New Roman" w:cs="Times New Roman"/>
          <w:sz w:val="28"/>
          <w:szCs w:val="28"/>
        </w:rPr>
        <w:t xml:space="preserve"> РД и организаций материалы, необходимые для решения вопросов, входящих в ее компетенцию;</w:t>
      </w:r>
    </w:p>
    <w:p w:rsidR="00AE71CA" w:rsidRPr="00855C00" w:rsidRDefault="00AE71CA" w:rsidP="00AE7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б) в случае необходимости привлекать к своей работе гражданских служащих, замещающих должности в структурных подразделениях </w:t>
      </w:r>
      <w:r w:rsidR="002C150A" w:rsidRPr="00855C00">
        <w:rPr>
          <w:rFonts w:ascii="Times New Roman" w:hAnsi="Times New Roman" w:cs="Times New Roman"/>
          <w:sz w:val="28"/>
          <w:szCs w:val="28"/>
        </w:rPr>
        <w:t>Миннаца РД</w:t>
      </w:r>
      <w:r w:rsidRPr="00855C00">
        <w:rPr>
          <w:rFonts w:ascii="Times New Roman" w:hAnsi="Times New Roman" w:cs="Times New Roman"/>
          <w:sz w:val="28"/>
          <w:szCs w:val="28"/>
        </w:rPr>
        <w:t>.</w:t>
      </w:r>
    </w:p>
    <w:p w:rsidR="00CD2DBE" w:rsidRPr="00855C00" w:rsidRDefault="00CD2DBE" w:rsidP="00CD2D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2DBE" w:rsidRPr="00855C00" w:rsidRDefault="00CD2DBE" w:rsidP="00CD2DBE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III. Состав конкурсной комиссии</w:t>
      </w:r>
    </w:p>
    <w:p w:rsidR="00F62866" w:rsidRPr="00855C00" w:rsidRDefault="00CD2DBE" w:rsidP="00F62866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F62866" w:rsidRPr="00855C00" w:rsidRDefault="00CD2DBE" w:rsidP="00F62866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Состав и сроки работы конкурсной комиссии утверждаются приказом Миннаца РД.</w:t>
      </w:r>
    </w:p>
    <w:p w:rsidR="00F62866" w:rsidRPr="00855C00" w:rsidRDefault="00CD2DBE" w:rsidP="00F62866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Конкурсная комиссия состоит из председателя, заместителя председателя, секретаря и членов конкурсной комиссии.</w:t>
      </w:r>
      <w:bookmarkStart w:id="3" w:name="P81"/>
      <w:bookmarkEnd w:id="3"/>
    </w:p>
    <w:p w:rsidR="00CD2DBE" w:rsidRPr="00855C00" w:rsidRDefault="00CD2DBE" w:rsidP="00F62866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входят министр и (или) 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должности гражданской службы), </w:t>
      </w:r>
      <w:r w:rsidR="00F67CD2" w:rsidRPr="00855C00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F67CD2" w:rsidRPr="00855C00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Общественного совета при Миннаце РД (далее – Общественный совет), </w:t>
      </w:r>
      <w:r w:rsidR="00417AF9" w:rsidRPr="00855C00">
        <w:rPr>
          <w:rFonts w:ascii="Times New Roman" w:hAnsi="Times New Roman" w:cs="Times New Roman"/>
          <w:sz w:val="28"/>
          <w:szCs w:val="28"/>
        </w:rPr>
        <w:t xml:space="preserve">которые определяются решением Общественного совета </w:t>
      </w:r>
      <w:r w:rsidR="00F67CD2" w:rsidRPr="00855C00">
        <w:rPr>
          <w:rFonts w:ascii="Times New Roman" w:hAnsi="Times New Roman" w:cs="Times New Roman"/>
          <w:sz w:val="28"/>
          <w:szCs w:val="28"/>
        </w:rPr>
        <w:t xml:space="preserve">по запросу Миннаца РД, </w:t>
      </w:r>
      <w:r w:rsidRPr="00855C00">
        <w:rPr>
          <w:rFonts w:ascii="Times New Roman" w:hAnsi="Times New Roman" w:cs="Times New Roman"/>
          <w:sz w:val="28"/>
          <w:szCs w:val="28"/>
        </w:rPr>
        <w:t>а также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</w:t>
      </w:r>
      <w:r w:rsidR="00A4374A" w:rsidRPr="00855C00">
        <w:rPr>
          <w:rFonts w:ascii="Times New Roman" w:hAnsi="Times New Roman" w:cs="Times New Roman"/>
          <w:sz w:val="28"/>
          <w:szCs w:val="28"/>
        </w:rPr>
        <w:t>, включаемые в состав конкурсной комиссии в соответствии с положениями пунктов 10 и 11 настоящего Порядка</w:t>
      </w:r>
      <w:r w:rsidRPr="00855C00">
        <w:rPr>
          <w:rFonts w:ascii="Times New Roman" w:hAnsi="Times New Roman" w:cs="Times New Roman"/>
          <w:sz w:val="28"/>
          <w:szCs w:val="28"/>
        </w:rPr>
        <w:t>.</w:t>
      </w:r>
    </w:p>
    <w:p w:rsidR="00CD2DBE" w:rsidRPr="00855C00" w:rsidRDefault="00CD2DBE" w:rsidP="00CD2D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Общее число представителей Общественного совета и независимых экспертов должно составлять не менее одной четверти от общего числа членов конкурсной комиссии.</w:t>
      </w:r>
    </w:p>
    <w:p w:rsidR="00F62866" w:rsidRPr="00855C00" w:rsidRDefault="00CD2DBE" w:rsidP="00F62866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5"/>
      <w:bookmarkEnd w:id="4"/>
      <w:r w:rsidRPr="00855C00">
        <w:rPr>
          <w:rFonts w:ascii="Times New Roman" w:hAnsi="Times New Roman" w:cs="Times New Roman"/>
          <w:sz w:val="28"/>
          <w:szCs w:val="28"/>
        </w:rPr>
        <w:t xml:space="preserve">Включаемые в состав конкурсной комиссии независимые эксперты - представители научных, образовательных и других организаций приглашаются и отбираются Управлением Администрации Главы Республики Дагестан по вопросам государственной службы, кадров и государственным наградам по запросу, направленному без указания персональных данных независимых экспертов, в порядке, </w:t>
      </w:r>
      <w:r w:rsidR="00236CB7" w:rsidRPr="00855C00">
        <w:rPr>
          <w:rFonts w:ascii="Times New Roman" w:hAnsi="Times New Roman" w:cs="Times New Roman"/>
          <w:sz w:val="28"/>
          <w:szCs w:val="28"/>
        </w:rPr>
        <w:t xml:space="preserve">установленном Указом Главы Республики Дагестан от 10 декабря 2021 года </w:t>
      </w:r>
      <w:r w:rsidR="00A85EEC" w:rsidRPr="00855C00">
        <w:rPr>
          <w:rFonts w:ascii="Times New Roman" w:hAnsi="Times New Roman" w:cs="Times New Roman"/>
          <w:sz w:val="28"/>
          <w:szCs w:val="28"/>
        </w:rPr>
        <w:t>№</w:t>
      </w:r>
      <w:r w:rsidR="00236CB7" w:rsidRPr="00855C00">
        <w:rPr>
          <w:rFonts w:ascii="Times New Roman" w:hAnsi="Times New Roman" w:cs="Times New Roman"/>
          <w:sz w:val="28"/>
          <w:szCs w:val="28"/>
        </w:rPr>
        <w:t xml:space="preserve"> 211 </w:t>
      </w:r>
      <w:r w:rsidR="00A85EEC" w:rsidRPr="00855C00">
        <w:rPr>
          <w:rFonts w:ascii="Times New Roman" w:hAnsi="Times New Roman" w:cs="Times New Roman"/>
          <w:sz w:val="28"/>
          <w:szCs w:val="28"/>
        </w:rPr>
        <w:t>«</w:t>
      </w:r>
      <w:r w:rsidR="00236CB7" w:rsidRPr="00855C00">
        <w:rPr>
          <w:rFonts w:ascii="Times New Roman" w:hAnsi="Times New Roman" w:cs="Times New Roman"/>
          <w:sz w:val="28"/>
          <w:szCs w:val="28"/>
        </w:rPr>
        <w:t>Об утверждении Правил приглашения и отбора независимых экспертов, включаемых в составы конкурсных и аттестационных комиссий государственных органов Республики Дагестан</w:t>
      </w:r>
      <w:r w:rsidR="00A85EEC" w:rsidRPr="00855C00">
        <w:rPr>
          <w:rFonts w:ascii="Times New Roman" w:hAnsi="Times New Roman" w:cs="Times New Roman"/>
          <w:sz w:val="28"/>
          <w:szCs w:val="28"/>
        </w:rPr>
        <w:t>»</w:t>
      </w:r>
      <w:r w:rsidR="00236CB7" w:rsidRPr="00855C00">
        <w:rPr>
          <w:rFonts w:ascii="Times New Roman" w:hAnsi="Times New Roman" w:cs="Times New Roman"/>
          <w:sz w:val="28"/>
          <w:szCs w:val="28"/>
        </w:rPr>
        <w:t xml:space="preserve">, принятым с учетом Порядка, установленного Правительством Российской Федерации от 12 марта 2021 года </w:t>
      </w:r>
      <w:r w:rsidR="00A85EEC" w:rsidRPr="00855C00">
        <w:rPr>
          <w:rFonts w:ascii="Times New Roman" w:hAnsi="Times New Roman" w:cs="Times New Roman"/>
          <w:sz w:val="28"/>
          <w:szCs w:val="28"/>
        </w:rPr>
        <w:t>№</w:t>
      </w:r>
      <w:r w:rsidR="00236CB7" w:rsidRPr="00855C00">
        <w:rPr>
          <w:rFonts w:ascii="Times New Roman" w:hAnsi="Times New Roman" w:cs="Times New Roman"/>
          <w:sz w:val="28"/>
          <w:szCs w:val="28"/>
        </w:rPr>
        <w:t xml:space="preserve"> 359 </w:t>
      </w:r>
      <w:r w:rsidR="00A85EEC" w:rsidRPr="00855C00">
        <w:rPr>
          <w:rFonts w:ascii="Times New Roman" w:hAnsi="Times New Roman" w:cs="Times New Roman"/>
          <w:sz w:val="28"/>
          <w:szCs w:val="28"/>
        </w:rPr>
        <w:t>«</w:t>
      </w:r>
      <w:r w:rsidR="00236CB7" w:rsidRPr="00855C00">
        <w:rPr>
          <w:rFonts w:ascii="Times New Roman" w:hAnsi="Times New Roman" w:cs="Times New Roman"/>
          <w:sz w:val="28"/>
          <w:szCs w:val="28"/>
        </w:rPr>
        <w:t>Об утверждении Правил приглашения и отбора независимых экспертов, включаемых в составы конкурсных и аттестационных комиссий федеральных государственных органов</w:t>
      </w:r>
      <w:r w:rsidR="00A85EEC" w:rsidRPr="00855C00">
        <w:rPr>
          <w:rFonts w:ascii="Times New Roman" w:hAnsi="Times New Roman" w:cs="Times New Roman"/>
          <w:sz w:val="28"/>
          <w:szCs w:val="28"/>
        </w:rPr>
        <w:t>»</w:t>
      </w:r>
      <w:r w:rsidR="00236CB7" w:rsidRPr="00855C00">
        <w:rPr>
          <w:rFonts w:ascii="Times New Roman" w:hAnsi="Times New Roman" w:cs="Times New Roman"/>
          <w:sz w:val="28"/>
          <w:szCs w:val="28"/>
        </w:rPr>
        <w:t>.</w:t>
      </w:r>
    </w:p>
    <w:p w:rsidR="000705B6" w:rsidRPr="00855C00" w:rsidRDefault="000705B6" w:rsidP="00F62866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Общий срок пребывания независимого эксперта в конкурсной комиссии </w:t>
      </w:r>
      <w:r w:rsidR="00533DE5" w:rsidRPr="00855C00">
        <w:rPr>
          <w:rFonts w:ascii="Times New Roman" w:hAnsi="Times New Roman" w:cs="Times New Roman"/>
          <w:sz w:val="28"/>
          <w:szCs w:val="28"/>
        </w:rPr>
        <w:t>Миннаца</w:t>
      </w:r>
      <w:r w:rsidRPr="00855C00">
        <w:rPr>
          <w:rFonts w:ascii="Times New Roman" w:hAnsi="Times New Roman" w:cs="Times New Roman"/>
          <w:sz w:val="28"/>
          <w:szCs w:val="28"/>
        </w:rPr>
        <w:t xml:space="preserve"> РД не может превышать три года. Исчисление указанного срока осуществляется с момента первого включения независимого эксперта в состав конкурсной комиссии. В указанный срок засчитывается срок пребывания независимого эксперта в аттестационной комиссии </w:t>
      </w:r>
      <w:r w:rsidR="002B4318" w:rsidRPr="00855C00">
        <w:rPr>
          <w:rFonts w:ascii="Times New Roman" w:hAnsi="Times New Roman" w:cs="Times New Roman"/>
          <w:sz w:val="28"/>
          <w:szCs w:val="28"/>
        </w:rPr>
        <w:t>Миннаца</w:t>
      </w:r>
      <w:r w:rsidRPr="00855C00">
        <w:rPr>
          <w:rFonts w:ascii="Times New Roman" w:hAnsi="Times New Roman" w:cs="Times New Roman"/>
          <w:sz w:val="28"/>
          <w:szCs w:val="28"/>
        </w:rPr>
        <w:t xml:space="preserve"> РД.</w:t>
      </w:r>
    </w:p>
    <w:p w:rsidR="000705B6" w:rsidRPr="00855C00" w:rsidRDefault="000705B6" w:rsidP="00F628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F62866" w:rsidRPr="00855C00" w:rsidRDefault="000705B6" w:rsidP="00F62866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В целях повышения объективности и независимости работы конкурсной комиссии по решению министра проводится периодическое обновление ее состава.</w:t>
      </w:r>
    </w:p>
    <w:p w:rsidR="00EC70BD" w:rsidRPr="00855C00" w:rsidRDefault="0061056F" w:rsidP="00EC70BD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855C00">
        <w:rPr>
          <w:rFonts w:ascii="Times New Roman" w:hAnsi="Times New Roman" w:cs="Times New Roman"/>
          <w:sz w:val="28"/>
          <w:szCs w:val="24"/>
        </w:rPr>
        <w:t>Состав конкурсной комиссии,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0705B6" w:rsidRPr="00855C00" w:rsidRDefault="000705B6" w:rsidP="00EC70BD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855C00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0705B6" w:rsidRPr="00855C00" w:rsidRDefault="000705B6" w:rsidP="00070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а) осуществляет общее руководство работой конкурсной комиссии;</w:t>
      </w:r>
    </w:p>
    <w:p w:rsidR="000705B6" w:rsidRPr="00855C00" w:rsidRDefault="000705B6" w:rsidP="00070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б) председательствует на заседаниях конкурсной комиссии;</w:t>
      </w:r>
    </w:p>
    <w:p w:rsidR="000705B6" w:rsidRPr="00855C00" w:rsidRDefault="000705B6" w:rsidP="00070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в) определяет по согласованию с другими членами конкурсной комиссии порядок рассмотрения вопросов;</w:t>
      </w:r>
    </w:p>
    <w:p w:rsidR="000705B6" w:rsidRPr="00855C00" w:rsidRDefault="000705B6" w:rsidP="00070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г) контролирует исполнение решений, принятых конкурсной комиссией;</w:t>
      </w:r>
    </w:p>
    <w:p w:rsidR="000705B6" w:rsidRPr="00855C00" w:rsidRDefault="000705B6" w:rsidP="00070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д) организует работу конкурсной комиссии;</w:t>
      </w:r>
    </w:p>
    <w:p w:rsidR="000705B6" w:rsidRPr="00855C00" w:rsidRDefault="000705B6" w:rsidP="00070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lastRenderedPageBreak/>
        <w:t xml:space="preserve">е) осуществляет иные действия в соответствии с законодательством Российской Федерации и Республики Дагестан, а также с правовыми актами </w:t>
      </w:r>
      <w:r w:rsidR="004641FA" w:rsidRPr="00855C00">
        <w:rPr>
          <w:rFonts w:ascii="Times New Roman" w:hAnsi="Times New Roman" w:cs="Times New Roman"/>
          <w:sz w:val="28"/>
          <w:szCs w:val="28"/>
        </w:rPr>
        <w:t>Миннаца</w:t>
      </w:r>
      <w:r w:rsidRPr="00855C00">
        <w:rPr>
          <w:rFonts w:ascii="Times New Roman" w:hAnsi="Times New Roman" w:cs="Times New Roman"/>
          <w:sz w:val="28"/>
          <w:szCs w:val="28"/>
        </w:rPr>
        <w:t xml:space="preserve"> РД.</w:t>
      </w:r>
    </w:p>
    <w:p w:rsidR="00661F9D" w:rsidRPr="00855C00" w:rsidRDefault="00EC70BD" w:rsidP="00661F9D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Заместитель председателя конкурсной комиссии исполняет обязанности председателя конкурсной комиссии в его отсутствие.</w:t>
      </w:r>
    </w:p>
    <w:p w:rsidR="00EC70BD" w:rsidRPr="00855C00" w:rsidRDefault="00EC70BD" w:rsidP="00661F9D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Секретарь конкурсной комиссии:</w:t>
      </w:r>
      <w:r w:rsidR="00CF29BE" w:rsidRPr="00855C00">
        <w:t xml:space="preserve"> </w:t>
      </w:r>
    </w:p>
    <w:p w:rsidR="00EC70BD" w:rsidRPr="00855C00" w:rsidRDefault="00EC70BD" w:rsidP="00EC70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а) осуществляет подготовку проекта правового акта </w:t>
      </w:r>
      <w:r w:rsidR="00CF29BE" w:rsidRPr="00855C00">
        <w:rPr>
          <w:rFonts w:ascii="Times New Roman" w:hAnsi="Times New Roman" w:cs="Times New Roman"/>
          <w:sz w:val="28"/>
          <w:szCs w:val="28"/>
        </w:rPr>
        <w:t>Миннаца</w:t>
      </w:r>
      <w:r w:rsidRPr="00855C00">
        <w:rPr>
          <w:rFonts w:ascii="Times New Roman" w:hAnsi="Times New Roman" w:cs="Times New Roman"/>
          <w:sz w:val="28"/>
          <w:szCs w:val="28"/>
        </w:rPr>
        <w:t xml:space="preserve"> РД о проведении конкурса;</w:t>
      </w:r>
    </w:p>
    <w:p w:rsidR="00EC70BD" w:rsidRPr="00855C00" w:rsidRDefault="00EC70BD" w:rsidP="00EC7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б) осуществляет подготовку и размещение объявления о проведении конкурса, содержащего следующую информацию о конкурсе: наименование вакантной должности гражданской службы в </w:t>
      </w:r>
      <w:r w:rsidR="00CF29BE" w:rsidRPr="00855C00">
        <w:rPr>
          <w:rFonts w:ascii="Times New Roman" w:hAnsi="Times New Roman" w:cs="Times New Roman"/>
          <w:sz w:val="28"/>
          <w:szCs w:val="28"/>
        </w:rPr>
        <w:t>Миннаце РД</w:t>
      </w:r>
      <w:r w:rsidRPr="00855C00">
        <w:rPr>
          <w:rFonts w:ascii="Times New Roman" w:hAnsi="Times New Roman" w:cs="Times New Roman"/>
          <w:sz w:val="28"/>
          <w:szCs w:val="28"/>
        </w:rPr>
        <w:t xml:space="preserve"> (группы должностей гражданской службы для включения в кадровый резерв </w:t>
      </w:r>
      <w:r w:rsidR="00CF29BE" w:rsidRPr="00855C00">
        <w:rPr>
          <w:rFonts w:ascii="Times New Roman" w:hAnsi="Times New Roman" w:cs="Times New Roman"/>
          <w:sz w:val="28"/>
          <w:szCs w:val="28"/>
        </w:rPr>
        <w:t>Миннаца</w:t>
      </w:r>
      <w:r w:rsidRPr="00855C00">
        <w:rPr>
          <w:rFonts w:ascii="Times New Roman" w:hAnsi="Times New Roman" w:cs="Times New Roman"/>
          <w:sz w:val="28"/>
          <w:szCs w:val="28"/>
        </w:rPr>
        <w:t xml:space="preserve"> РД), квалификационные требования для замещения должности гражданской службы (для включения в кадровый резерв </w:t>
      </w:r>
      <w:r w:rsidR="0047240C" w:rsidRPr="00855C00">
        <w:rPr>
          <w:rFonts w:ascii="Times New Roman" w:hAnsi="Times New Roman" w:cs="Times New Roman"/>
          <w:sz w:val="28"/>
          <w:szCs w:val="28"/>
        </w:rPr>
        <w:t>Миннаца</w:t>
      </w:r>
      <w:r w:rsidRPr="00855C00">
        <w:rPr>
          <w:rFonts w:ascii="Times New Roman" w:hAnsi="Times New Roman" w:cs="Times New Roman"/>
          <w:sz w:val="28"/>
          <w:szCs w:val="28"/>
        </w:rPr>
        <w:t xml:space="preserve"> РД), условия прохождения гражданской службы, место и время приема документов, подлежащих представлению, срок, до истечения которого принимаются документы, предполагаемая дата проведения конкурса, место и порядок его проведения, сведения о методах оценки,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служащего, </w:t>
      </w:r>
      <w:r w:rsidR="00F029B8" w:rsidRPr="00855C00">
        <w:rPr>
          <w:rFonts w:ascii="Times New Roman" w:hAnsi="Times New Roman" w:cs="Times New Roman"/>
          <w:sz w:val="28"/>
          <w:szCs w:val="28"/>
        </w:rPr>
        <w:t xml:space="preserve">предварительный квалификационный тест, </w:t>
      </w:r>
      <w:r w:rsidRPr="00855C00">
        <w:rPr>
          <w:rFonts w:ascii="Times New Roman" w:hAnsi="Times New Roman" w:cs="Times New Roman"/>
          <w:sz w:val="28"/>
          <w:szCs w:val="28"/>
        </w:rPr>
        <w:t>а также другие информационные материалы на официальн</w:t>
      </w:r>
      <w:r w:rsidR="00F67D7F" w:rsidRPr="00855C00">
        <w:rPr>
          <w:rFonts w:ascii="Times New Roman" w:hAnsi="Times New Roman" w:cs="Times New Roman"/>
          <w:sz w:val="28"/>
          <w:szCs w:val="28"/>
        </w:rPr>
        <w:t>ых</w:t>
      </w:r>
      <w:r w:rsidRPr="00855C00">
        <w:rPr>
          <w:rFonts w:ascii="Times New Roman" w:hAnsi="Times New Roman" w:cs="Times New Roman"/>
          <w:sz w:val="28"/>
          <w:szCs w:val="28"/>
        </w:rPr>
        <w:t xml:space="preserve"> сайт</w:t>
      </w:r>
      <w:r w:rsidR="00F67D7F" w:rsidRPr="00855C00">
        <w:rPr>
          <w:rFonts w:ascii="Times New Roman" w:hAnsi="Times New Roman" w:cs="Times New Roman"/>
          <w:sz w:val="28"/>
          <w:szCs w:val="28"/>
        </w:rPr>
        <w:t>ах</w:t>
      </w:r>
      <w:r w:rsidRPr="00855C00">
        <w:rPr>
          <w:rFonts w:ascii="Times New Roman" w:hAnsi="Times New Roman" w:cs="Times New Roman"/>
          <w:sz w:val="28"/>
          <w:szCs w:val="28"/>
        </w:rPr>
        <w:t xml:space="preserve"> </w:t>
      </w:r>
      <w:r w:rsidR="00F67D7F" w:rsidRPr="00855C00">
        <w:rPr>
          <w:rFonts w:ascii="Times New Roman" w:hAnsi="Times New Roman" w:cs="Times New Roman"/>
          <w:sz w:val="28"/>
          <w:szCs w:val="28"/>
        </w:rPr>
        <w:t>Миннаца</w:t>
      </w:r>
      <w:r w:rsidRPr="00855C00">
        <w:rPr>
          <w:rFonts w:ascii="Times New Roman" w:hAnsi="Times New Roman" w:cs="Times New Roman"/>
          <w:sz w:val="28"/>
          <w:szCs w:val="28"/>
        </w:rPr>
        <w:t xml:space="preserve"> РД</w:t>
      </w:r>
      <w:r w:rsidRPr="00855C00">
        <w:t xml:space="preserve"> (</w:t>
      </w:r>
      <w:hyperlink r:id="rId17" w:history="1">
        <w:r w:rsidR="00D70014" w:rsidRPr="00855C00">
          <w:rPr>
            <w:rStyle w:val="ad"/>
            <w:rFonts w:ascii="Times New Roman" w:eastAsiaTheme="majorEastAsia" w:hAnsi="Times New Roman" w:cs="Times New Roman"/>
            <w:sz w:val="28"/>
            <w:szCs w:val="28"/>
            <w:u w:val="none"/>
            <w:lang w:val="en-US"/>
          </w:rPr>
          <w:t>www</w:t>
        </w:r>
        <w:r w:rsidR="00D70014" w:rsidRPr="00855C00">
          <w:rPr>
            <w:rStyle w:val="ad"/>
            <w:rFonts w:ascii="Times New Roman" w:eastAsiaTheme="majorEastAsia" w:hAnsi="Times New Roman" w:cs="Times New Roman"/>
            <w:sz w:val="28"/>
            <w:szCs w:val="28"/>
            <w:u w:val="none"/>
          </w:rPr>
          <w:t>.</w:t>
        </w:r>
        <w:r w:rsidR="00D70014" w:rsidRPr="00855C00">
          <w:rPr>
            <w:rStyle w:val="ad"/>
            <w:rFonts w:ascii="Times New Roman" w:eastAsiaTheme="majorEastAsia" w:hAnsi="Times New Roman" w:cs="Times New Roman"/>
            <w:sz w:val="28"/>
            <w:szCs w:val="28"/>
            <w:u w:val="none"/>
            <w:lang w:val="en-US"/>
          </w:rPr>
          <w:t>minnacrd</w:t>
        </w:r>
        <w:r w:rsidR="00D70014" w:rsidRPr="00855C00">
          <w:rPr>
            <w:rStyle w:val="ad"/>
            <w:rFonts w:ascii="Times New Roman" w:eastAsiaTheme="majorEastAsia" w:hAnsi="Times New Roman" w:cs="Times New Roman"/>
            <w:sz w:val="28"/>
            <w:szCs w:val="28"/>
            <w:u w:val="none"/>
          </w:rPr>
          <w:t>.</w:t>
        </w:r>
        <w:r w:rsidR="00D70014" w:rsidRPr="00855C00">
          <w:rPr>
            <w:rStyle w:val="ad"/>
            <w:rFonts w:ascii="Times New Roman" w:eastAsiaTheme="majorEastAsia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855C00">
        <w:rPr>
          <w:rFonts w:ascii="Times New Roman" w:hAnsi="Times New Roman" w:cs="Times New Roman"/>
          <w:sz w:val="28"/>
          <w:szCs w:val="28"/>
        </w:rPr>
        <w:t xml:space="preserve">),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8" w:history="1">
        <w:r w:rsidRPr="00855C00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855C00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.gossluzhba.gov.ru</w:t>
        </w:r>
      </w:hyperlink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855C0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93610" w:rsidRPr="00855C00">
        <w:rPr>
          <w:rFonts w:ascii="Times New Roman" w:hAnsi="Times New Roman" w:cs="Times New Roman"/>
          <w:sz w:val="28"/>
          <w:szCs w:val="28"/>
        </w:rPr>
        <w:t>–</w:t>
      </w:r>
      <w:r w:rsidRPr="00855C00">
        <w:rPr>
          <w:rFonts w:ascii="Times New Roman" w:hAnsi="Times New Roman" w:cs="Times New Roman"/>
          <w:sz w:val="28"/>
          <w:szCs w:val="28"/>
        </w:rPr>
        <w:t xml:space="preserve"> Единая система)</w:t>
      </w:r>
      <w:r w:rsidR="00E704E6" w:rsidRPr="00855C00">
        <w:rPr>
          <w:rFonts w:ascii="Times New Roman" w:hAnsi="Times New Roman" w:cs="Times New Roman"/>
          <w:sz w:val="28"/>
          <w:szCs w:val="28"/>
        </w:rPr>
        <w:t xml:space="preserve"> и </w:t>
      </w:r>
      <w:r w:rsidRPr="00855C00">
        <w:rPr>
          <w:rFonts w:ascii="Times New Roman" w:hAnsi="Times New Roman" w:cs="Times New Roman"/>
          <w:sz w:val="28"/>
          <w:szCs w:val="28"/>
        </w:rPr>
        <w:t>Республиканском портале государственной службы и кадров (www.daggossluzhba.ru) в информационно-телекоммуникационной сети «Интернет»;</w:t>
      </w:r>
    </w:p>
    <w:p w:rsidR="00661F9D" w:rsidRPr="00855C00" w:rsidRDefault="00EC70BD" w:rsidP="00EC70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в)</w:t>
      </w:r>
      <w:r w:rsidR="00661F9D" w:rsidRPr="00855C00">
        <w:rPr>
          <w:rFonts w:ascii="Times New Roman" w:hAnsi="Times New Roman" w:cs="Times New Roman"/>
          <w:sz w:val="28"/>
          <w:szCs w:val="28"/>
        </w:rPr>
        <w:t xml:space="preserve"> осуществляет прием, регистрацию и хранение заявлений граждан (гражданских служащих) на участие в конкурсе и прилагаемых к заявлениям документов;</w:t>
      </w:r>
    </w:p>
    <w:p w:rsidR="00EC70BD" w:rsidRPr="00855C00" w:rsidRDefault="00B63F84" w:rsidP="00EC70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г) консультирует</w:t>
      </w:r>
      <w:r w:rsidR="00EC70BD" w:rsidRPr="00855C00">
        <w:rPr>
          <w:rFonts w:ascii="Times New Roman" w:hAnsi="Times New Roman" w:cs="Times New Roman"/>
          <w:sz w:val="28"/>
          <w:szCs w:val="28"/>
        </w:rPr>
        <w:t xml:space="preserve"> граждан (гражданских служащих), заявивших о намерении участвовать в конкурсе, по вопросам проведения конкурса;</w:t>
      </w:r>
    </w:p>
    <w:p w:rsidR="0019533E" w:rsidRPr="00855C00" w:rsidRDefault="00B63F84" w:rsidP="001953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д</w:t>
      </w:r>
      <w:r w:rsidR="00EC70BD" w:rsidRPr="00855C00">
        <w:rPr>
          <w:rFonts w:ascii="Times New Roman" w:hAnsi="Times New Roman" w:cs="Times New Roman"/>
          <w:sz w:val="28"/>
          <w:szCs w:val="28"/>
        </w:rPr>
        <w:t xml:space="preserve">) осуществляет оценку сведений, представленных гражданином, гражданским служащим, на предмет соответствия гражданина (гражданского служащего) установленным квалификационным требованиям для замещения должности гражданской службы в </w:t>
      </w:r>
      <w:r w:rsidR="00F67D7F" w:rsidRPr="00855C00">
        <w:rPr>
          <w:rFonts w:ascii="Times New Roman" w:hAnsi="Times New Roman" w:cs="Times New Roman"/>
          <w:sz w:val="28"/>
          <w:szCs w:val="28"/>
        </w:rPr>
        <w:t>Миннац</w:t>
      </w:r>
      <w:r w:rsidR="00724843" w:rsidRPr="00855C00">
        <w:rPr>
          <w:rFonts w:ascii="Times New Roman" w:hAnsi="Times New Roman" w:cs="Times New Roman"/>
          <w:sz w:val="28"/>
          <w:szCs w:val="28"/>
        </w:rPr>
        <w:t>е</w:t>
      </w:r>
      <w:r w:rsidR="00F67D7F" w:rsidRPr="00855C00">
        <w:rPr>
          <w:rFonts w:ascii="Times New Roman" w:hAnsi="Times New Roman" w:cs="Times New Roman"/>
          <w:sz w:val="28"/>
          <w:szCs w:val="28"/>
        </w:rPr>
        <w:t xml:space="preserve"> РД</w:t>
      </w:r>
      <w:r w:rsidR="00EC70BD" w:rsidRPr="00855C00">
        <w:rPr>
          <w:rFonts w:ascii="Times New Roman" w:hAnsi="Times New Roman" w:cs="Times New Roman"/>
          <w:sz w:val="28"/>
          <w:szCs w:val="28"/>
        </w:rPr>
        <w:t xml:space="preserve"> (для включения в кадровый резерв </w:t>
      </w:r>
      <w:r w:rsidR="00F67D7F" w:rsidRPr="00855C00">
        <w:rPr>
          <w:rFonts w:ascii="Times New Roman" w:hAnsi="Times New Roman" w:cs="Times New Roman"/>
          <w:sz w:val="28"/>
          <w:szCs w:val="28"/>
        </w:rPr>
        <w:t>Миннаца</w:t>
      </w:r>
      <w:r w:rsidR="00EC70BD" w:rsidRPr="00855C00">
        <w:rPr>
          <w:rFonts w:ascii="Times New Roman" w:hAnsi="Times New Roman" w:cs="Times New Roman"/>
          <w:sz w:val="28"/>
          <w:szCs w:val="28"/>
        </w:rPr>
        <w:t xml:space="preserve"> РД), на которую объявлен конкурс;</w:t>
      </w:r>
    </w:p>
    <w:p w:rsidR="008F1426" w:rsidRPr="00855C00" w:rsidRDefault="00244408" w:rsidP="001953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е) готовит проекты запросов о проверке достоверности и полноты сведений, представленных гражданами для участия в конкурсе;</w:t>
      </w:r>
      <w:r w:rsidR="008F1426" w:rsidRPr="00855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426" w:rsidRPr="00855C00" w:rsidRDefault="008F1426" w:rsidP="008F1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ж) оформляет полученные сведения о кандидатах для последующего представления конкурсной комиссии;</w:t>
      </w:r>
    </w:p>
    <w:p w:rsidR="008F1426" w:rsidRPr="00855C00" w:rsidRDefault="008F1426" w:rsidP="008F1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з</w:t>
      </w:r>
      <w:r w:rsidR="00244408" w:rsidRPr="00855C00">
        <w:rPr>
          <w:rFonts w:ascii="Times New Roman" w:hAnsi="Times New Roman" w:cs="Times New Roman"/>
          <w:sz w:val="28"/>
          <w:szCs w:val="28"/>
        </w:rPr>
        <w:t xml:space="preserve">) осуществляет по поручению </w:t>
      </w:r>
      <w:r w:rsidR="0019533E" w:rsidRPr="00855C00">
        <w:rPr>
          <w:rFonts w:ascii="Times New Roman" w:hAnsi="Times New Roman" w:cs="Times New Roman"/>
          <w:sz w:val="28"/>
          <w:szCs w:val="28"/>
        </w:rPr>
        <w:t>министра</w:t>
      </w:r>
      <w:r w:rsidR="00244408" w:rsidRPr="00855C00">
        <w:rPr>
          <w:rFonts w:ascii="Times New Roman" w:hAnsi="Times New Roman" w:cs="Times New Roman"/>
          <w:sz w:val="28"/>
          <w:szCs w:val="28"/>
        </w:rPr>
        <w:t xml:space="preserve"> подготовку доклада о претендентах, подавших соответствующие заявления, с указанием наличия (отсутствия) </w:t>
      </w:r>
      <w:r w:rsidR="00244408" w:rsidRPr="00855C00">
        <w:rPr>
          <w:rFonts w:ascii="Times New Roman" w:hAnsi="Times New Roman" w:cs="Times New Roman"/>
          <w:sz w:val="28"/>
          <w:szCs w:val="28"/>
        </w:rPr>
        <w:lastRenderedPageBreak/>
        <w:t>оснований для их допуска к участию во втором этапе конкурса по окончании срока приема документов;</w:t>
      </w:r>
      <w:r w:rsidRPr="00855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33E" w:rsidRPr="00855C00" w:rsidRDefault="008F1426" w:rsidP="001953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и</w:t>
      </w:r>
      <w:r w:rsidR="0019533E" w:rsidRPr="00855C00">
        <w:rPr>
          <w:rFonts w:ascii="Times New Roman" w:hAnsi="Times New Roman" w:cs="Times New Roman"/>
          <w:sz w:val="28"/>
          <w:szCs w:val="28"/>
        </w:rPr>
        <w:t>) готовит проект письменного отказа гражданину (гражданскому служащему) в приеме заявления и документов на участие в конкурсе при несвоевременном их представлении, представлении их не в полном объеме или с нарушением правил оформления без уважительной причины;</w:t>
      </w:r>
    </w:p>
    <w:p w:rsidR="0019533E" w:rsidRPr="00855C00" w:rsidRDefault="00D93D9D" w:rsidP="001953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к</w:t>
      </w:r>
      <w:r w:rsidR="0019533E" w:rsidRPr="00855C00">
        <w:rPr>
          <w:rFonts w:ascii="Times New Roman" w:hAnsi="Times New Roman" w:cs="Times New Roman"/>
          <w:sz w:val="28"/>
          <w:szCs w:val="28"/>
        </w:rPr>
        <w:t>) готовит проект письма гражданину (гражданскому служащему) о его не допуске к участию в конкурсе в связи с его несоответствием квалификационным требованиям для замещения вакантной должности гражданской службы (для включения в кадровый резерв) и (или) в связи с выявленными ограничениями, установленными законодательством Российской Федерации и Республики Дагестан о государственной гражданской службе для поступления на гражданскую службу и ее прохождения;</w:t>
      </w:r>
    </w:p>
    <w:p w:rsidR="00D93D9D" w:rsidRPr="00855C00" w:rsidRDefault="00D93D9D" w:rsidP="00D93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л</w:t>
      </w:r>
      <w:r w:rsidR="0019533E" w:rsidRPr="00855C00">
        <w:rPr>
          <w:rFonts w:ascii="Times New Roman" w:hAnsi="Times New Roman" w:cs="Times New Roman"/>
          <w:sz w:val="28"/>
          <w:szCs w:val="28"/>
        </w:rPr>
        <w:t>) получает от граждан (гражданских служащих) письменные согласия на обработку их персональных данных;</w:t>
      </w:r>
    </w:p>
    <w:p w:rsidR="0069029D" w:rsidRPr="00855C00" w:rsidRDefault="00D93D9D" w:rsidP="00596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4"/>
        </w:rPr>
        <w:t>м</w:t>
      </w:r>
      <w:r w:rsidR="00244408" w:rsidRPr="00855C00">
        <w:rPr>
          <w:rFonts w:ascii="Times New Roman" w:hAnsi="Times New Roman" w:cs="Times New Roman"/>
          <w:sz w:val="28"/>
          <w:szCs w:val="24"/>
        </w:rPr>
        <w:t xml:space="preserve">) </w:t>
      </w:r>
      <w:r w:rsidR="0069029D" w:rsidRPr="00855C00">
        <w:rPr>
          <w:rFonts w:ascii="Times New Roman" w:hAnsi="Times New Roman" w:cs="Times New Roman"/>
          <w:sz w:val="28"/>
          <w:szCs w:val="24"/>
        </w:rPr>
        <w:t>оповещает одним из способов, позволяющих установить факт уведомления (письмо, телефонограмма, факсимильное или электронное сообщение и другие), членов конкурсной комиссии и лиц, присутствие которых необходимо на заседании конкурсной комиссии, о времени и месте проведения заседания конкурсной комиссии, о конкурсных процедурах, а также о вопросах, вносимых на рассмотрение конкурсной комиссии;</w:t>
      </w:r>
    </w:p>
    <w:p w:rsidR="007802DF" w:rsidRPr="00855C00" w:rsidRDefault="0059675E" w:rsidP="007802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н</w:t>
      </w:r>
      <w:r w:rsidR="00EC70BD" w:rsidRPr="00855C00">
        <w:rPr>
          <w:rFonts w:ascii="Times New Roman" w:hAnsi="Times New Roman" w:cs="Times New Roman"/>
          <w:sz w:val="28"/>
          <w:szCs w:val="28"/>
        </w:rPr>
        <w:t>) осуществляет организационно-техническое обеспечение проведения заседания конкурсной комиссии и организует проведение конкурсных процедур</w:t>
      </w:r>
      <w:r w:rsidRPr="00855C00">
        <w:rPr>
          <w:rFonts w:ascii="Times New Roman" w:hAnsi="Times New Roman" w:cs="Times New Roman"/>
          <w:sz w:val="28"/>
          <w:szCs w:val="28"/>
        </w:rPr>
        <w:t>;</w:t>
      </w:r>
    </w:p>
    <w:p w:rsidR="007802DF" w:rsidRPr="00855C00" w:rsidRDefault="0059675E" w:rsidP="007802DF">
      <w:pPr>
        <w:pStyle w:val="ConsPlusNormal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55C00">
        <w:rPr>
          <w:rFonts w:ascii="Times New Roman" w:hAnsi="Times New Roman" w:cs="Times New Roman"/>
          <w:sz w:val="28"/>
          <w:szCs w:val="24"/>
        </w:rPr>
        <w:t>о) по поручению представителя нанимателя:</w:t>
      </w:r>
    </w:p>
    <w:p w:rsidR="007802DF" w:rsidRPr="00855C00" w:rsidRDefault="0059675E" w:rsidP="007802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55C00">
        <w:rPr>
          <w:rFonts w:ascii="Times New Roman" w:hAnsi="Times New Roman" w:cs="Times New Roman"/>
          <w:sz w:val="28"/>
          <w:szCs w:val="24"/>
        </w:rPr>
        <w:t xml:space="preserve">не позднее чем за 15 календарных дней до начала второго этапа конкурса размещает на официальных сайтах </w:t>
      </w:r>
      <w:r w:rsidR="005F34B8" w:rsidRPr="00855C00">
        <w:rPr>
          <w:rFonts w:ascii="Times New Roman" w:hAnsi="Times New Roman" w:cs="Times New Roman"/>
          <w:sz w:val="28"/>
          <w:szCs w:val="24"/>
        </w:rPr>
        <w:t>Миннаца РД</w:t>
      </w:r>
      <w:r w:rsidRPr="00855C00">
        <w:rPr>
          <w:rFonts w:ascii="Times New Roman" w:hAnsi="Times New Roman" w:cs="Times New Roman"/>
          <w:sz w:val="28"/>
          <w:szCs w:val="24"/>
        </w:rPr>
        <w:t xml:space="preserve">, </w:t>
      </w:r>
      <w:r w:rsidR="005F34B8" w:rsidRPr="00855C00">
        <w:rPr>
          <w:rFonts w:ascii="Times New Roman" w:hAnsi="Times New Roman" w:cs="Times New Roman"/>
          <w:sz w:val="28"/>
          <w:szCs w:val="24"/>
        </w:rPr>
        <w:t>Единой системы</w:t>
      </w:r>
      <w:r w:rsidRPr="00855C00">
        <w:rPr>
          <w:rFonts w:ascii="Times New Roman" w:hAnsi="Times New Roman" w:cs="Times New Roman"/>
          <w:sz w:val="28"/>
          <w:szCs w:val="24"/>
        </w:rPr>
        <w:t xml:space="preserve"> и Республиканском портале государственной службы и кадров информацию о дате, месте и времени его проведения, список граждан (гражданских служащих), допущенных к участию в конкурсе,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системы;</w:t>
      </w:r>
    </w:p>
    <w:p w:rsidR="0059675E" w:rsidRPr="00855C00" w:rsidRDefault="0059675E" w:rsidP="007802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55C00">
        <w:rPr>
          <w:rFonts w:ascii="Times New Roman" w:hAnsi="Times New Roman" w:cs="Times New Roman"/>
          <w:sz w:val="28"/>
          <w:szCs w:val="24"/>
        </w:rPr>
        <w:t>не позднее чем за 3 рабочих дня до начала заседания конкурсной комиссии обеспечивает ознакомление членов конкурсной комиссии с материалами выполнения кандидатами конкурсных заданий, перечень которых определяется председателем конкурсной комиссии;</w:t>
      </w:r>
    </w:p>
    <w:p w:rsidR="00CF57F5" w:rsidRPr="00855C00" w:rsidRDefault="00ED0282" w:rsidP="00CF5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п</w:t>
      </w:r>
      <w:r w:rsidR="00EC70BD" w:rsidRPr="00855C00">
        <w:rPr>
          <w:rFonts w:ascii="Times New Roman" w:hAnsi="Times New Roman" w:cs="Times New Roman"/>
          <w:sz w:val="28"/>
          <w:szCs w:val="28"/>
        </w:rPr>
        <w:t>) по решению министра обеспечивает ведение цифровой видео- и (или) аудиозаписи индивидуального собеседования с кандидатами либо стенограммы проведения соответствующих конкурсных процедур;</w:t>
      </w:r>
    </w:p>
    <w:p w:rsidR="00CF57F5" w:rsidRPr="00855C00" w:rsidRDefault="00ED0282" w:rsidP="00CF57F5">
      <w:pPr>
        <w:pStyle w:val="ConsPlusNormal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55C00">
        <w:rPr>
          <w:rFonts w:ascii="Times New Roman" w:hAnsi="Times New Roman" w:cs="Times New Roman"/>
          <w:sz w:val="28"/>
          <w:szCs w:val="24"/>
        </w:rPr>
        <w:t>р</w:t>
      </w:r>
      <w:r w:rsidR="00A875F1" w:rsidRPr="00855C00">
        <w:rPr>
          <w:rFonts w:ascii="Times New Roman" w:hAnsi="Times New Roman" w:cs="Times New Roman"/>
          <w:sz w:val="28"/>
          <w:szCs w:val="24"/>
        </w:rPr>
        <w:t>) оформляет результаты голосования конкурсной комиссии решением, которое подписывается председателем, заместителем председателя, секретарем и членами конкурсной комиссии, принявшими участие в заседании;</w:t>
      </w:r>
    </w:p>
    <w:p w:rsidR="00137827" w:rsidRPr="00855C00" w:rsidRDefault="00ED0282" w:rsidP="00EC70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55C00">
        <w:rPr>
          <w:rFonts w:ascii="Times New Roman" w:hAnsi="Times New Roman" w:cs="Times New Roman"/>
          <w:sz w:val="28"/>
          <w:szCs w:val="24"/>
        </w:rPr>
        <w:t>с</w:t>
      </w:r>
      <w:r w:rsidR="00A875F1" w:rsidRPr="00855C00">
        <w:rPr>
          <w:rFonts w:ascii="Times New Roman" w:hAnsi="Times New Roman" w:cs="Times New Roman"/>
          <w:sz w:val="28"/>
          <w:szCs w:val="24"/>
        </w:rPr>
        <w:t xml:space="preserve">) ведет протокол заседания конкурсной комиссии, в котором фиксирует ход заседания конкурсной комиссии, ее решения и результаты голосования, </w:t>
      </w:r>
      <w:r w:rsidR="00A875F1" w:rsidRPr="00855C00">
        <w:rPr>
          <w:rFonts w:ascii="Times New Roman" w:hAnsi="Times New Roman" w:cs="Times New Roman"/>
          <w:sz w:val="28"/>
          <w:szCs w:val="24"/>
        </w:rPr>
        <w:lastRenderedPageBreak/>
        <w:t>представляет его на подписание председателю конкурсной комиссии;</w:t>
      </w:r>
    </w:p>
    <w:p w:rsidR="00EC70BD" w:rsidRPr="00855C00" w:rsidRDefault="00ED0282" w:rsidP="00EC70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т</w:t>
      </w:r>
      <w:r w:rsidR="00EC70BD" w:rsidRPr="00855C00">
        <w:rPr>
          <w:rFonts w:ascii="Times New Roman" w:hAnsi="Times New Roman" w:cs="Times New Roman"/>
          <w:sz w:val="28"/>
          <w:szCs w:val="28"/>
        </w:rPr>
        <w:t>) направляет кандидатам сообщения в письменной форме о результатах конкурса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системы;</w:t>
      </w:r>
    </w:p>
    <w:p w:rsidR="00EC70BD" w:rsidRPr="00855C00" w:rsidRDefault="00ED0282" w:rsidP="00EC70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у</w:t>
      </w:r>
      <w:r w:rsidR="00EC70BD" w:rsidRPr="00855C00">
        <w:rPr>
          <w:rFonts w:ascii="Times New Roman" w:hAnsi="Times New Roman" w:cs="Times New Roman"/>
          <w:sz w:val="28"/>
          <w:szCs w:val="28"/>
        </w:rPr>
        <w:t>) обеспечивает размещение информации о результатах конкурса на официальн</w:t>
      </w:r>
      <w:r w:rsidR="00CF57F5" w:rsidRPr="00855C00">
        <w:rPr>
          <w:rFonts w:ascii="Times New Roman" w:hAnsi="Times New Roman" w:cs="Times New Roman"/>
          <w:sz w:val="28"/>
          <w:szCs w:val="28"/>
        </w:rPr>
        <w:t>ых</w:t>
      </w:r>
      <w:r w:rsidR="00EC70BD" w:rsidRPr="00855C00">
        <w:rPr>
          <w:rFonts w:ascii="Times New Roman" w:hAnsi="Times New Roman" w:cs="Times New Roman"/>
          <w:sz w:val="28"/>
          <w:szCs w:val="28"/>
        </w:rPr>
        <w:t xml:space="preserve"> сайт</w:t>
      </w:r>
      <w:r w:rsidR="00CF57F5" w:rsidRPr="00855C00">
        <w:rPr>
          <w:rFonts w:ascii="Times New Roman" w:hAnsi="Times New Roman" w:cs="Times New Roman"/>
          <w:sz w:val="28"/>
          <w:szCs w:val="28"/>
        </w:rPr>
        <w:t>ах</w:t>
      </w:r>
      <w:r w:rsidR="00EC70BD" w:rsidRPr="00855C00">
        <w:rPr>
          <w:rFonts w:ascii="Times New Roman" w:hAnsi="Times New Roman" w:cs="Times New Roman"/>
          <w:sz w:val="28"/>
          <w:szCs w:val="28"/>
        </w:rPr>
        <w:t xml:space="preserve"> </w:t>
      </w:r>
      <w:r w:rsidR="00CF57F5" w:rsidRPr="00855C00">
        <w:rPr>
          <w:rFonts w:ascii="Times New Roman" w:hAnsi="Times New Roman" w:cs="Times New Roman"/>
          <w:sz w:val="28"/>
          <w:szCs w:val="28"/>
        </w:rPr>
        <w:t>Миннаца РД</w:t>
      </w:r>
      <w:r w:rsidR="00EC70BD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C70BD" w:rsidRPr="00855C00">
        <w:rPr>
          <w:rFonts w:ascii="Times New Roman" w:hAnsi="Times New Roman" w:cs="Times New Roman"/>
          <w:sz w:val="28"/>
          <w:szCs w:val="28"/>
        </w:rPr>
        <w:t>Единой системе</w:t>
      </w:r>
      <w:r w:rsidR="00CF57F5" w:rsidRPr="00855C00">
        <w:rPr>
          <w:rFonts w:ascii="Times New Roman" w:hAnsi="Times New Roman" w:cs="Times New Roman"/>
          <w:sz w:val="28"/>
          <w:szCs w:val="28"/>
        </w:rPr>
        <w:t xml:space="preserve"> и </w:t>
      </w:r>
      <w:r w:rsidR="00EC70BD" w:rsidRPr="00855C00">
        <w:rPr>
          <w:rFonts w:ascii="Times New Roman" w:hAnsi="Times New Roman" w:cs="Times New Roman"/>
          <w:sz w:val="28"/>
          <w:szCs w:val="28"/>
        </w:rPr>
        <w:t>Республиканском портале государственной службы и кадров в информационно-телекоммуникационной сети «Интернет» в 7-дневный срок со дня его завершения;</w:t>
      </w:r>
    </w:p>
    <w:p w:rsidR="00EC70BD" w:rsidRPr="00855C00" w:rsidRDefault="00ED0282" w:rsidP="00EC70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ф</w:t>
      </w:r>
      <w:r w:rsidR="00EC70BD" w:rsidRPr="00855C00">
        <w:rPr>
          <w:rFonts w:ascii="Times New Roman" w:hAnsi="Times New Roman" w:cs="Times New Roman"/>
          <w:sz w:val="28"/>
          <w:szCs w:val="28"/>
        </w:rPr>
        <w:t xml:space="preserve">) по письменному заявлению претендентов на замещение вакантной должности гражданской службы, не допущенных к участию в конкурсе, и кандидатов, участвовавших в конкурсе, возвращает их документы, хранящиеся в архиве </w:t>
      </w:r>
      <w:r w:rsidR="00137827" w:rsidRPr="00855C00">
        <w:rPr>
          <w:rFonts w:ascii="Times New Roman" w:hAnsi="Times New Roman" w:cs="Times New Roman"/>
          <w:sz w:val="28"/>
          <w:szCs w:val="28"/>
        </w:rPr>
        <w:t xml:space="preserve">Миннаца </w:t>
      </w:r>
      <w:r w:rsidR="00EC70BD" w:rsidRPr="00855C00">
        <w:rPr>
          <w:rFonts w:ascii="Times New Roman" w:hAnsi="Times New Roman" w:cs="Times New Roman"/>
          <w:sz w:val="28"/>
          <w:szCs w:val="28"/>
        </w:rPr>
        <w:t>РД, в течение трех лет со дня завершения конкурса;</w:t>
      </w:r>
    </w:p>
    <w:p w:rsidR="00137827" w:rsidRPr="00855C00" w:rsidRDefault="00ED0282" w:rsidP="00137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х)</w:t>
      </w:r>
      <w:r w:rsidR="00EC70BD" w:rsidRPr="00855C00">
        <w:rPr>
          <w:rFonts w:ascii="Times New Roman" w:hAnsi="Times New Roman" w:cs="Times New Roman"/>
          <w:sz w:val="28"/>
          <w:szCs w:val="28"/>
        </w:rPr>
        <w:t xml:space="preserve"> организует уничтожение документов претендентов на замещение вакантной должности гражданской службы в </w:t>
      </w:r>
      <w:r w:rsidR="00137827" w:rsidRPr="00855C00">
        <w:rPr>
          <w:rFonts w:ascii="Times New Roman" w:hAnsi="Times New Roman" w:cs="Times New Roman"/>
          <w:sz w:val="28"/>
          <w:szCs w:val="28"/>
        </w:rPr>
        <w:t>Миннаце</w:t>
      </w:r>
      <w:r w:rsidR="00EC70BD" w:rsidRPr="00855C00">
        <w:rPr>
          <w:rFonts w:ascii="Times New Roman" w:hAnsi="Times New Roman" w:cs="Times New Roman"/>
          <w:sz w:val="28"/>
          <w:szCs w:val="28"/>
        </w:rPr>
        <w:t xml:space="preserve"> РД (для включения в кадровый резерв </w:t>
      </w:r>
      <w:r w:rsidR="00137827" w:rsidRPr="00855C00">
        <w:rPr>
          <w:rFonts w:ascii="Times New Roman" w:hAnsi="Times New Roman" w:cs="Times New Roman"/>
          <w:sz w:val="28"/>
          <w:szCs w:val="28"/>
        </w:rPr>
        <w:t>Миннаца</w:t>
      </w:r>
      <w:r w:rsidR="00EC70BD" w:rsidRPr="00855C00">
        <w:rPr>
          <w:rFonts w:ascii="Times New Roman" w:hAnsi="Times New Roman" w:cs="Times New Roman"/>
          <w:sz w:val="28"/>
          <w:szCs w:val="28"/>
        </w:rPr>
        <w:t xml:space="preserve"> РД), не допущенных к участию в конкурсе, и кандидатов, участвовавших в конкурсе по истечении трех лет со дня завершения конкурса</w:t>
      </w:r>
      <w:r w:rsidR="00137827" w:rsidRPr="00855C00">
        <w:rPr>
          <w:rFonts w:ascii="Times New Roman" w:hAnsi="Times New Roman" w:cs="Times New Roman"/>
          <w:sz w:val="28"/>
          <w:szCs w:val="28"/>
        </w:rPr>
        <w:t>;</w:t>
      </w:r>
    </w:p>
    <w:p w:rsidR="00137827" w:rsidRPr="00855C00" w:rsidRDefault="00ED0282" w:rsidP="00137827">
      <w:pPr>
        <w:pStyle w:val="ConsPlusNormal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ц) </w:t>
      </w:r>
      <w:r w:rsidR="00137827" w:rsidRPr="00855C00">
        <w:rPr>
          <w:rFonts w:ascii="Times New Roman" w:hAnsi="Times New Roman" w:cs="Times New Roman"/>
          <w:sz w:val="28"/>
          <w:szCs w:val="24"/>
        </w:rPr>
        <w:t>осуществляет подготовку проектов правовых актов Миннаца РД по вопросам, относящимся к организации и проведению конкурсов.</w:t>
      </w:r>
    </w:p>
    <w:p w:rsidR="007032D9" w:rsidRPr="00855C00" w:rsidRDefault="007032D9" w:rsidP="007032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32D9" w:rsidRPr="00855C00" w:rsidRDefault="007032D9" w:rsidP="007032D9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IV. Организация работы конкурсной комиссии</w:t>
      </w:r>
    </w:p>
    <w:p w:rsidR="008A0274" w:rsidRPr="00855C00" w:rsidRDefault="007032D9" w:rsidP="008A0274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Заседание конкурсной комиссии проводится по мере необходимости на основании правового акта Миннаца РД о проведении конкурса.</w:t>
      </w:r>
    </w:p>
    <w:p w:rsidR="007032D9" w:rsidRPr="00855C00" w:rsidRDefault="007032D9" w:rsidP="008A0274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Заседание конкурсной комиссии проводится при наличии не менее двух кандидатов на одну вакантную должность гражданской службы в Миннац</w:t>
      </w:r>
      <w:r w:rsidR="00EB0E22" w:rsidRPr="00855C00">
        <w:rPr>
          <w:rFonts w:ascii="Times New Roman" w:hAnsi="Times New Roman" w:cs="Times New Roman"/>
          <w:sz w:val="28"/>
          <w:szCs w:val="28"/>
        </w:rPr>
        <w:t>е</w:t>
      </w:r>
      <w:r w:rsidRPr="00855C00">
        <w:rPr>
          <w:rFonts w:ascii="Times New Roman" w:hAnsi="Times New Roman" w:cs="Times New Roman"/>
          <w:sz w:val="28"/>
          <w:szCs w:val="28"/>
        </w:rPr>
        <w:t xml:space="preserve"> РД (для включения в кадровый резерв Миннаца РД).</w:t>
      </w:r>
    </w:p>
    <w:p w:rsidR="007032D9" w:rsidRPr="00855C00" w:rsidRDefault="007032D9" w:rsidP="007032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 в </w:t>
      </w:r>
      <w:r w:rsidR="008A0274" w:rsidRPr="00855C00">
        <w:rPr>
          <w:rFonts w:ascii="Times New Roman" w:hAnsi="Times New Roman" w:cs="Times New Roman"/>
          <w:sz w:val="28"/>
          <w:szCs w:val="28"/>
        </w:rPr>
        <w:t>Миннац</w:t>
      </w:r>
      <w:r w:rsidR="00EB0E22" w:rsidRPr="00855C00">
        <w:rPr>
          <w:rFonts w:ascii="Times New Roman" w:hAnsi="Times New Roman" w:cs="Times New Roman"/>
          <w:sz w:val="28"/>
          <w:szCs w:val="28"/>
        </w:rPr>
        <w:t>е</w:t>
      </w:r>
      <w:r w:rsidRPr="00855C00">
        <w:rPr>
          <w:rFonts w:ascii="Times New Roman" w:hAnsi="Times New Roman" w:cs="Times New Roman"/>
          <w:sz w:val="28"/>
          <w:szCs w:val="28"/>
        </w:rPr>
        <w:t xml:space="preserve"> РД, не допускается.</w:t>
      </w:r>
    </w:p>
    <w:p w:rsidR="00D02D69" w:rsidRPr="00855C00" w:rsidRDefault="007032D9" w:rsidP="00D02D69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При недостижении критериев, определенных в пункте 1</w:t>
      </w:r>
      <w:r w:rsidR="00EB0E22" w:rsidRPr="00855C00">
        <w:rPr>
          <w:rFonts w:ascii="Times New Roman" w:hAnsi="Times New Roman" w:cs="Times New Roman"/>
          <w:sz w:val="28"/>
          <w:szCs w:val="28"/>
        </w:rPr>
        <w:t>8</w:t>
      </w:r>
      <w:r w:rsidRPr="00855C00">
        <w:rPr>
          <w:rFonts w:ascii="Times New Roman" w:hAnsi="Times New Roman" w:cs="Times New Roman"/>
          <w:sz w:val="28"/>
          <w:szCs w:val="28"/>
        </w:rPr>
        <w:t xml:space="preserve"> настоящего Порядка, конкурс признается несостоявшимся.</w:t>
      </w:r>
    </w:p>
    <w:p w:rsidR="00D02D69" w:rsidRPr="00855C00" w:rsidRDefault="008A0274" w:rsidP="00D02D69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55C00">
        <w:rPr>
          <w:rFonts w:ascii="Times New Roman" w:hAnsi="Times New Roman" w:cs="Times New Roman"/>
          <w:sz w:val="28"/>
          <w:szCs w:val="24"/>
        </w:rPr>
        <w:t xml:space="preserve">Конкурсная комиссия оценивает кандидатов на основании представленных ими документов об образовании и (или) о квалификации, прохождении государственной гражданской службы Российской Федерации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исполнением должностных обязанностей </w:t>
      </w:r>
      <w:r w:rsidRPr="00855C00">
        <w:rPr>
          <w:rFonts w:ascii="Times New Roman" w:hAnsi="Times New Roman" w:cs="Times New Roman"/>
          <w:sz w:val="28"/>
          <w:szCs w:val="24"/>
        </w:rPr>
        <w:lastRenderedPageBreak/>
        <w:t xml:space="preserve">по вакантной должности гражданской службы в </w:t>
      </w:r>
      <w:r w:rsidR="00D02D69" w:rsidRPr="00855C00">
        <w:rPr>
          <w:rFonts w:ascii="Times New Roman" w:hAnsi="Times New Roman" w:cs="Times New Roman"/>
          <w:sz w:val="28"/>
          <w:szCs w:val="24"/>
        </w:rPr>
        <w:t>Миннаце РД</w:t>
      </w:r>
      <w:r w:rsidRPr="00855C00">
        <w:rPr>
          <w:rFonts w:ascii="Times New Roman" w:hAnsi="Times New Roman" w:cs="Times New Roman"/>
          <w:sz w:val="28"/>
          <w:szCs w:val="24"/>
        </w:rPr>
        <w:t xml:space="preserve"> (должности для включения в кадровый резерв </w:t>
      </w:r>
      <w:r w:rsidR="00D02D69" w:rsidRPr="00855C00">
        <w:rPr>
          <w:rFonts w:ascii="Times New Roman" w:hAnsi="Times New Roman" w:cs="Times New Roman"/>
          <w:sz w:val="28"/>
          <w:szCs w:val="24"/>
        </w:rPr>
        <w:t>Миннаца РД</w:t>
      </w:r>
      <w:r w:rsidRPr="00855C00">
        <w:rPr>
          <w:rFonts w:ascii="Times New Roman" w:hAnsi="Times New Roman" w:cs="Times New Roman"/>
          <w:sz w:val="28"/>
          <w:szCs w:val="24"/>
        </w:rPr>
        <w:t>), на замещение которой претендуют кандидаты.</w:t>
      </w:r>
    </w:p>
    <w:p w:rsidR="007032D9" w:rsidRPr="00855C00" w:rsidRDefault="007032D9" w:rsidP="00D02D69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заседании, в отсутствие кандидата.</w:t>
      </w:r>
    </w:p>
    <w:p w:rsidR="007032D9" w:rsidRPr="00855C00" w:rsidRDefault="007032D9" w:rsidP="007032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При проведении голосования член комиссии имеет право проголосовать «за» только в отношении одного кандидата, председатель конкурсной комиссии голосует последним.</w:t>
      </w:r>
    </w:p>
    <w:p w:rsidR="008E2954" w:rsidRPr="00855C00" w:rsidRDefault="007032D9" w:rsidP="008E2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8E2954" w:rsidRPr="00855C00" w:rsidRDefault="0096116E" w:rsidP="008E2954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55C00">
        <w:rPr>
          <w:rFonts w:ascii="Times New Roman" w:hAnsi="Times New Roman" w:cs="Times New Roman"/>
          <w:sz w:val="28"/>
          <w:szCs w:val="24"/>
        </w:rPr>
        <w:t>Результаты голосования конкурсной комиссии отражаются в решении конкурсной комиссии, которое подписывается председателем, заместителем председателя, секретарем и членами комиссии, принявшими участие в заседании. По итогам заседания конкурсной комиссии оформляется протокол по установленной форме, в котором фиксируются ее решение и результаты голосования. Протокол подписывается всеми членами конкурсной комиссии.</w:t>
      </w:r>
    </w:p>
    <w:p w:rsidR="0096116E" w:rsidRPr="00855C00" w:rsidRDefault="0096116E" w:rsidP="008E2954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855C00">
        <w:rPr>
          <w:rFonts w:ascii="Times New Roman" w:hAnsi="Times New Roman" w:cs="Times New Roman"/>
          <w:sz w:val="28"/>
          <w:szCs w:val="24"/>
        </w:rPr>
        <w:t>Конкурсная комиссия принимает одно из следующих решений:</w:t>
      </w:r>
    </w:p>
    <w:p w:rsidR="0096116E" w:rsidRPr="00855C00" w:rsidRDefault="0096116E" w:rsidP="008E2954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55C00">
        <w:rPr>
          <w:rFonts w:ascii="Times New Roman" w:hAnsi="Times New Roman" w:cs="Times New Roman"/>
          <w:sz w:val="28"/>
          <w:szCs w:val="24"/>
        </w:rPr>
        <w:t>о признании кандидата победителем конкурса;</w:t>
      </w:r>
    </w:p>
    <w:p w:rsidR="0096116E" w:rsidRPr="00855C00" w:rsidRDefault="0096116E" w:rsidP="008E2954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55C00">
        <w:rPr>
          <w:rFonts w:ascii="Times New Roman" w:hAnsi="Times New Roman" w:cs="Times New Roman"/>
          <w:sz w:val="28"/>
          <w:szCs w:val="24"/>
        </w:rPr>
        <w:t>о том, что победитель конкурса не выявлен;</w:t>
      </w:r>
    </w:p>
    <w:p w:rsidR="0096116E" w:rsidRPr="00855C00" w:rsidRDefault="0096116E" w:rsidP="008E2954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55C00">
        <w:rPr>
          <w:rFonts w:ascii="Times New Roman" w:hAnsi="Times New Roman" w:cs="Times New Roman"/>
          <w:sz w:val="28"/>
          <w:szCs w:val="24"/>
        </w:rPr>
        <w:t>о признании конкурса несостоявшимся.</w:t>
      </w:r>
    </w:p>
    <w:p w:rsidR="0096116E" w:rsidRPr="00855C00" w:rsidRDefault="0096116E" w:rsidP="008E2954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55C00">
        <w:rPr>
          <w:rFonts w:ascii="Times New Roman" w:hAnsi="Times New Roman" w:cs="Times New Roman"/>
          <w:sz w:val="28"/>
          <w:szCs w:val="24"/>
        </w:rPr>
        <w:t xml:space="preserve">Конкурсная комиссия вправе также принять решение, имеющее рекомендательный характер, о включении в кадровый резерв </w:t>
      </w:r>
      <w:r w:rsidR="002E6923" w:rsidRPr="00855C00">
        <w:rPr>
          <w:rFonts w:ascii="Times New Roman" w:hAnsi="Times New Roman" w:cs="Times New Roman"/>
          <w:sz w:val="28"/>
          <w:szCs w:val="24"/>
        </w:rPr>
        <w:t xml:space="preserve">Миннаца РД </w:t>
      </w:r>
      <w:r w:rsidRPr="00855C00">
        <w:rPr>
          <w:rFonts w:ascii="Times New Roman" w:hAnsi="Times New Roman" w:cs="Times New Roman"/>
          <w:sz w:val="28"/>
          <w:szCs w:val="24"/>
        </w:rPr>
        <w:t xml:space="preserve">кандидата (с его согласия), который не стал победителем конкурса на замещение вакантной должности гражданской службы в </w:t>
      </w:r>
      <w:r w:rsidR="002E6923" w:rsidRPr="00855C00">
        <w:rPr>
          <w:rFonts w:ascii="Times New Roman" w:hAnsi="Times New Roman" w:cs="Times New Roman"/>
          <w:sz w:val="28"/>
          <w:szCs w:val="24"/>
        </w:rPr>
        <w:t>Миннаца РД</w:t>
      </w:r>
      <w:r w:rsidRPr="00855C00">
        <w:rPr>
          <w:rFonts w:ascii="Times New Roman" w:hAnsi="Times New Roman" w:cs="Times New Roman"/>
          <w:sz w:val="28"/>
          <w:szCs w:val="24"/>
        </w:rPr>
        <w:t>, но профессиональный уровень, профессиональные и личностные качества которого получили высокую оценку.</w:t>
      </w:r>
    </w:p>
    <w:p w:rsidR="008E2954" w:rsidRPr="00855C00" w:rsidRDefault="0096116E" w:rsidP="008E2954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55C00">
        <w:rPr>
          <w:rFonts w:ascii="Times New Roman" w:hAnsi="Times New Roman" w:cs="Times New Roman"/>
          <w:sz w:val="28"/>
          <w:szCs w:val="24"/>
        </w:rPr>
        <w:t xml:space="preserve"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официальных сайтах </w:t>
      </w:r>
      <w:r w:rsidR="002E6923" w:rsidRPr="00855C00">
        <w:rPr>
          <w:rFonts w:ascii="Times New Roman" w:hAnsi="Times New Roman" w:cs="Times New Roman"/>
          <w:sz w:val="28"/>
          <w:szCs w:val="24"/>
        </w:rPr>
        <w:t>Миннаца РД</w:t>
      </w:r>
      <w:r w:rsidRPr="00855C00">
        <w:rPr>
          <w:rFonts w:ascii="Times New Roman" w:hAnsi="Times New Roman" w:cs="Times New Roman"/>
          <w:sz w:val="28"/>
          <w:szCs w:val="24"/>
        </w:rPr>
        <w:t xml:space="preserve">, </w:t>
      </w:r>
      <w:r w:rsidR="002E6923" w:rsidRPr="00855C00">
        <w:rPr>
          <w:rFonts w:ascii="Times New Roman" w:hAnsi="Times New Roman" w:cs="Times New Roman"/>
          <w:sz w:val="28"/>
          <w:szCs w:val="24"/>
        </w:rPr>
        <w:t>Единой системы</w:t>
      </w:r>
      <w:r w:rsidRPr="00855C00">
        <w:rPr>
          <w:rFonts w:ascii="Times New Roman" w:hAnsi="Times New Roman" w:cs="Times New Roman"/>
          <w:sz w:val="28"/>
          <w:szCs w:val="24"/>
        </w:rPr>
        <w:t xml:space="preserve"> и Республиканском портале государственной службы и кадров.</w:t>
      </w:r>
    </w:p>
    <w:p w:rsidR="0096116E" w:rsidRPr="00855C00" w:rsidRDefault="0096116E" w:rsidP="008E2954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55C00">
        <w:rPr>
          <w:rFonts w:ascii="Times New Roman" w:hAnsi="Times New Roman" w:cs="Times New Roman"/>
          <w:sz w:val="28"/>
          <w:szCs w:val="24"/>
        </w:rPr>
        <w:t xml:space="preserve">Документы, связанные с проведением конкурса, формируются в дело и хранятся в </w:t>
      </w:r>
      <w:r w:rsidR="002E6923" w:rsidRPr="00855C00">
        <w:rPr>
          <w:rFonts w:ascii="Times New Roman" w:hAnsi="Times New Roman" w:cs="Times New Roman"/>
          <w:sz w:val="28"/>
          <w:szCs w:val="24"/>
        </w:rPr>
        <w:t>отделе правового обеспечения, государственной службы и кадров</w:t>
      </w:r>
      <w:r w:rsidRPr="00855C00">
        <w:rPr>
          <w:rFonts w:ascii="Times New Roman" w:hAnsi="Times New Roman" w:cs="Times New Roman"/>
          <w:sz w:val="28"/>
          <w:szCs w:val="24"/>
        </w:rPr>
        <w:t xml:space="preserve"> в соответствии с номенклатурой дел </w:t>
      </w:r>
      <w:r w:rsidR="008E2954" w:rsidRPr="00855C00">
        <w:rPr>
          <w:rFonts w:ascii="Times New Roman" w:hAnsi="Times New Roman" w:cs="Times New Roman"/>
          <w:sz w:val="28"/>
          <w:szCs w:val="24"/>
        </w:rPr>
        <w:t>Миннаца РД</w:t>
      </w:r>
      <w:r w:rsidRPr="00855C00">
        <w:rPr>
          <w:rFonts w:ascii="Times New Roman" w:hAnsi="Times New Roman" w:cs="Times New Roman"/>
          <w:sz w:val="28"/>
          <w:szCs w:val="24"/>
        </w:rPr>
        <w:t>.</w:t>
      </w:r>
    </w:p>
    <w:p w:rsidR="0096116E" w:rsidRPr="00855C00" w:rsidRDefault="0096116E" w:rsidP="008E2954">
      <w:pPr>
        <w:pStyle w:val="ConsPlusNormal"/>
        <w:tabs>
          <w:tab w:val="left" w:pos="1134"/>
        </w:tabs>
        <w:ind w:firstLine="709"/>
        <w:contextualSpacing/>
        <w:jc w:val="both"/>
      </w:pPr>
    </w:p>
    <w:p w:rsidR="00DF55C9" w:rsidRPr="00855C00" w:rsidRDefault="00DF55C9" w:rsidP="008E2954">
      <w:pPr>
        <w:pStyle w:val="ConsPlusNormal"/>
        <w:tabs>
          <w:tab w:val="left" w:pos="1134"/>
        </w:tabs>
        <w:ind w:firstLine="709"/>
        <w:contextualSpacing/>
        <w:jc w:val="both"/>
      </w:pPr>
    </w:p>
    <w:p w:rsidR="00DF55C9" w:rsidRPr="00855C00" w:rsidRDefault="00E563E7" w:rsidP="00E563E7">
      <w:pPr>
        <w:pStyle w:val="ConsPlusNormal"/>
        <w:tabs>
          <w:tab w:val="left" w:pos="1134"/>
        </w:tabs>
        <w:contextualSpacing/>
        <w:jc w:val="center"/>
      </w:pPr>
      <w:r w:rsidRPr="00855C00">
        <w:t>_______________________</w:t>
      </w:r>
    </w:p>
    <w:p w:rsidR="00DF55C9" w:rsidRPr="00855C00" w:rsidRDefault="00DF55C9" w:rsidP="008E2954">
      <w:pPr>
        <w:pStyle w:val="ConsPlusNormal"/>
        <w:tabs>
          <w:tab w:val="left" w:pos="1134"/>
        </w:tabs>
        <w:ind w:firstLine="709"/>
        <w:contextualSpacing/>
        <w:jc w:val="both"/>
      </w:pPr>
    </w:p>
    <w:p w:rsidR="00B52055" w:rsidRPr="00855C00" w:rsidRDefault="00B52055" w:rsidP="008E2954">
      <w:pPr>
        <w:pStyle w:val="ConsPlusNormal"/>
        <w:tabs>
          <w:tab w:val="left" w:pos="1134"/>
        </w:tabs>
        <w:ind w:firstLine="709"/>
        <w:contextualSpacing/>
        <w:jc w:val="both"/>
      </w:pPr>
    </w:p>
    <w:p w:rsidR="00B52055" w:rsidRPr="00855C00" w:rsidRDefault="00B52055" w:rsidP="008E2954">
      <w:pPr>
        <w:pStyle w:val="ConsPlusNormal"/>
        <w:tabs>
          <w:tab w:val="left" w:pos="1134"/>
        </w:tabs>
        <w:ind w:firstLine="709"/>
        <w:contextualSpacing/>
        <w:jc w:val="both"/>
      </w:pPr>
    </w:p>
    <w:p w:rsidR="00B52055" w:rsidRPr="00855C00" w:rsidRDefault="00B52055" w:rsidP="008E2954">
      <w:pPr>
        <w:pStyle w:val="ConsPlusNormal"/>
        <w:tabs>
          <w:tab w:val="left" w:pos="1134"/>
        </w:tabs>
        <w:ind w:firstLine="709"/>
        <w:contextualSpacing/>
        <w:jc w:val="both"/>
      </w:pPr>
    </w:p>
    <w:p w:rsidR="00B52055" w:rsidRPr="00855C00" w:rsidRDefault="00B52055" w:rsidP="008E2954">
      <w:pPr>
        <w:pStyle w:val="ConsPlusNormal"/>
        <w:tabs>
          <w:tab w:val="left" w:pos="1134"/>
        </w:tabs>
        <w:ind w:firstLine="709"/>
        <w:contextualSpacing/>
        <w:jc w:val="both"/>
      </w:pPr>
    </w:p>
    <w:p w:rsidR="00DF55C9" w:rsidRPr="00855C00" w:rsidRDefault="00DF55C9" w:rsidP="00DF55C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55C00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DF55C9" w:rsidRPr="00855C00" w:rsidRDefault="00DF55C9" w:rsidP="00DF55C9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55C00">
        <w:rPr>
          <w:rFonts w:ascii="Times New Roman" w:hAnsi="Times New Roman" w:cs="Times New Roman"/>
          <w:sz w:val="24"/>
          <w:szCs w:val="24"/>
        </w:rPr>
        <w:t xml:space="preserve">приказом Министерства по национальной </w:t>
      </w:r>
    </w:p>
    <w:p w:rsidR="00DF55C9" w:rsidRPr="00855C00" w:rsidRDefault="00DF55C9" w:rsidP="00DF55C9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55C00">
        <w:rPr>
          <w:rFonts w:ascii="Times New Roman" w:hAnsi="Times New Roman" w:cs="Times New Roman"/>
          <w:sz w:val="24"/>
          <w:szCs w:val="24"/>
        </w:rPr>
        <w:t>политике и делам религий</w:t>
      </w:r>
    </w:p>
    <w:p w:rsidR="00DF55C9" w:rsidRPr="00855C00" w:rsidRDefault="00DF55C9" w:rsidP="00DF55C9">
      <w:pPr>
        <w:pStyle w:val="ConsPlusNormal"/>
        <w:spacing w:after="24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55C00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5F22FB" w:rsidRPr="00855C00" w:rsidRDefault="005F22FB" w:rsidP="005F22FB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55C00">
        <w:rPr>
          <w:rFonts w:ascii="Times New Roman" w:hAnsi="Times New Roman" w:cs="Times New Roman"/>
          <w:sz w:val="24"/>
          <w:szCs w:val="24"/>
        </w:rPr>
        <w:t>от «</w:t>
      </w:r>
      <w:r w:rsidR="002F2915">
        <w:rPr>
          <w:rFonts w:ascii="Times New Roman" w:hAnsi="Times New Roman" w:cs="Times New Roman"/>
          <w:sz w:val="24"/>
          <w:szCs w:val="24"/>
        </w:rPr>
        <w:t>___</w:t>
      </w:r>
      <w:r w:rsidRPr="00855C0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855C00">
        <w:rPr>
          <w:rFonts w:ascii="Times New Roman" w:hAnsi="Times New Roman" w:cs="Times New Roman"/>
          <w:sz w:val="24"/>
          <w:szCs w:val="24"/>
        </w:rPr>
        <w:t xml:space="preserve"> 2026 года № </w:t>
      </w:r>
      <w:r w:rsidR="002F2915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DF55C9" w:rsidRPr="00855C00" w:rsidRDefault="00DF55C9" w:rsidP="00DF55C9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DF55C9" w:rsidRPr="00855C00" w:rsidRDefault="00DF55C9" w:rsidP="00DF55C9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DF55C9" w:rsidRPr="00855C00" w:rsidRDefault="00DF55C9" w:rsidP="00DF55C9">
      <w:pPr>
        <w:pStyle w:val="ConsPlusTitle"/>
      </w:pPr>
    </w:p>
    <w:p w:rsidR="00DF55C9" w:rsidRPr="00855C00" w:rsidRDefault="00DF55C9" w:rsidP="00E85F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МЕТОДИКА</w:t>
      </w:r>
    </w:p>
    <w:p w:rsidR="00DF55C9" w:rsidRPr="00855C00" w:rsidRDefault="00DF55C9" w:rsidP="00E85F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проведения конкурсов на замещение вакантной должности государственной гражданской службы Республики Дагестан в Министерстве по национальной политике и делам религий Республики Дагестан и включение в кадровый резерв Министерства </w:t>
      </w:r>
      <w:r w:rsidR="002939E9" w:rsidRPr="00855C00">
        <w:rPr>
          <w:rFonts w:ascii="Times New Roman" w:hAnsi="Times New Roman" w:cs="Times New Roman"/>
          <w:sz w:val="28"/>
          <w:szCs w:val="28"/>
        </w:rPr>
        <w:t>по национальной политике и делам религий</w:t>
      </w:r>
      <w:r w:rsidRPr="00855C00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DF55C9" w:rsidRPr="00855C00" w:rsidRDefault="00DF55C9" w:rsidP="00DF55C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5C9" w:rsidRPr="00855C00" w:rsidRDefault="00DF55C9" w:rsidP="00E85FFD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E85FFD" w:rsidRPr="00855C00" w:rsidRDefault="00DF55C9" w:rsidP="00E85FFD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Дагестан в Министерстве</w:t>
      </w:r>
      <w:r w:rsidR="002939E9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национальной политике и делам религий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(далее – гражданская служба) при проведении Министерством </w:t>
      </w:r>
      <w:r w:rsidR="002939E9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по национальной политике и делам религий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(далее – </w:t>
      </w:r>
      <w:r w:rsidR="002939E9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Миннац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РД) конкурсов на замещение вакантной должности гражданской службы в Мин</w:t>
      </w:r>
      <w:r w:rsidR="002174AE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наце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 и включение в кадровый резерв Мин</w:t>
      </w:r>
      <w:r w:rsidR="002174AE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наца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 (далее соответственно – конкурс,</w:t>
      </w:r>
      <w:r w:rsidR="002174AE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конкурсы,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кадровый резерв).</w:t>
      </w:r>
    </w:p>
    <w:p w:rsidR="00DF55C9" w:rsidRPr="00855C00" w:rsidRDefault="00DF55C9" w:rsidP="00E85FFD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задачами проведения конкурсов являются:</w:t>
      </w:r>
    </w:p>
    <w:p w:rsidR="00DF55C9" w:rsidRPr="00855C00" w:rsidRDefault="00DF55C9" w:rsidP="00DF55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конституционного права граждан Российской Федерации на равный доступ к гражданской службе;</w:t>
      </w:r>
    </w:p>
    <w:p w:rsidR="00DF55C9" w:rsidRPr="00855C00" w:rsidRDefault="00DF55C9" w:rsidP="00DF55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права государственных гражданских служащих Республики Дагестан (далее </w:t>
      </w:r>
      <w:r w:rsidR="00C0019A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гражданские служащие) на должностной рост на конкурсной основе;</w:t>
      </w:r>
    </w:p>
    <w:p w:rsidR="00DF55C9" w:rsidRPr="00855C00" w:rsidRDefault="00DF55C9" w:rsidP="00DF55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победителя для назначения на вакантную должность гражданской службы;</w:t>
      </w:r>
    </w:p>
    <w:p w:rsidR="006C0D29" w:rsidRPr="00855C00" w:rsidRDefault="00DF55C9" w:rsidP="006C0D2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на конкурсной основе кадрового резерва </w:t>
      </w:r>
      <w:r w:rsidR="006C0D29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Миннаца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 для замещения должности гражданской службы</w:t>
      </w:r>
      <w:r w:rsidR="006C0D29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663CC" w:rsidRPr="00855C00" w:rsidRDefault="00C753E3" w:rsidP="00674FE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855C00">
        <w:rPr>
          <w:rFonts w:ascii="Times New Roman" w:hAnsi="Times New Roman" w:cs="Times New Roman"/>
          <w:sz w:val="28"/>
          <w:szCs w:val="24"/>
        </w:rPr>
        <w:t>совершенствование работы по подбору и расстановке кадров.</w:t>
      </w:r>
    </w:p>
    <w:p w:rsidR="00DF55C9" w:rsidRPr="00855C00" w:rsidRDefault="00DF55C9" w:rsidP="00E85FFD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и Республики Дагестан о государственной гражданской службе.</w:t>
      </w:r>
    </w:p>
    <w:p w:rsidR="00DF55C9" w:rsidRPr="00855C00" w:rsidRDefault="00DF55C9" w:rsidP="00DF55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85FFD" w:rsidRPr="00855C00" w:rsidRDefault="00E85FFD" w:rsidP="00E85FFD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Конкурсы проводятся в целях оценки профессионального уровня граждан 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Российской Федерации (гражданских служащих), допущенных к участию в конкурсах (далее </w:t>
      </w:r>
      <w:r w:rsidR="009C2F7E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кандидаты), проверки их соответствия иным установленным квалификационным требованиям для замещения соответствующих должностей гражданской службы (далее соответственно </w:t>
      </w:r>
      <w:r w:rsidR="00C0019A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квалификационные требования, оценка кандидатов) и определения по результатам таких оценки и проверки кандидата для назначения на должность гражданской службы.</w:t>
      </w:r>
    </w:p>
    <w:p w:rsidR="001663CC" w:rsidRPr="00855C00" w:rsidRDefault="00DF55C9" w:rsidP="00E85FFD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объявляется по решению министра </w:t>
      </w:r>
      <w:r w:rsidR="00235011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по национальной политике и делам религий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(далее – министр) и оформляется приказом </w:t>
      </w:r>
      <w:r w:rsidR="00235011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Миннаца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РД.</w:t>
      </w:r>
    </w:p>
    <w:p w:rsidR="00E85FFD" w:rsidRPr="00855C00" w:rsidRDefault="00E85FFD" w:rsidP="00E85F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5FFD" w:rsidRPr="00855C00" w:rsidRDefault="007511D3" w:rsidP="00E85FFD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85FFD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к проведению конкурсов</w:t>
      </w:r>
    </w:p>
    <w:p w:rsidR="0082519A" w:rsidRPr="00855C00" w:rsidRDefault="00E85FFD" w:rsidP="0082519A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к проведению конкурсов предусматривает выбор методов оценки профессиональных и личностных качеств кандидатов (далее </w:t>
      </w:r>
      <w:r w:rsidR="00C0019A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методы оценки) и формирование соответствующих им конкурсных заданий, при необходимости актуализацию положений должностных регламентов гражданских служащих в отношении вакантных должностей гражданской службы</w:t>
      </w:r>
      <w:r w:rsidR="00B528A6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BF6062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Миннаце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РД, на замещение которых планируется объявление конкурсов (далее </w:t>
      </w:r>
      <w:r w:rsidR="00C0019A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вакантные должности гражданской службы).</w:t>
      </w:r>
    </w:p>
    <w:p w:rsidR="00E85FFD" w:rsidRPr="00855C00" w:rsidRDefault="00E85FFD" w:rsidP="0082519A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Актуализация положений должностных регламентов гражданских служащих осуществляется заинтересованным структурным подразделением </w:t>
      </w:r>
      <w:r w:rsidR="00BF6062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Миннаца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 по согласованию с отделом </w:t>
      </w:r>
      <w:r w:rsidR="00BF6062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правового обеспечения, 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службы и кадров </w:t>
      </w:r>
      <w:r w:rsidR="00BF6062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Миннаца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РД.</w:t>
      </w:r>
    </w:p>
    <w:p w:rsidR="0082519A" w:rsidRPr="00855C00" w:rsidRDefault="0082519A" w:rsidP="00E85F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По решению министра 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специальности, направлению подготовки (укрупненным группам специальностей и направлений подготовки), а также квалификации, полученной по результатам освоения дополнительной профессиональной программы профессиональной переподготовки.</w:t>
      </w:r>
    </w:p>
    <w:p w:rsidR="00E85FFD" w:rsidRPr="00855C00" w:rsidRDefault="00E85FFD" w:rsidP="0082519A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В ходе конкурсов применяются методы оценки, позволяющие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 стратегическое мышление, командное взаимодействие, персональная эффективность, гибкость и готовность к изменениям, а также лидерство и принятие управленческих решений.</w:t>
      </w:r>
    </w:p>
    <w:p w:rsidR="00D80F99" w:rsidRPr="00855C00" w:rsidRDefault="00E85FFD" w:rsidP="00D80F99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и Республики Дагестан методы оценки</w:t>
      </w:r>
      <w:r w:rsidR="00D80F99" w:rsidRPr="00855C00">
        <w:rPr>
          <w:rFonts w:ascii="Times New Roman" w:hAnsi="Times New Roman" w:cs="Times New Roman"/>
          <w:sz w:val="28"/>
          <w:szCs w:val="28"/>
        </w:rPr>
        <w:t>:</w:t>
      </w:r>
    </w:p>
    <w:p w:rsidR="000D03DE" w:rsidRPr="00855C00" w:rsidRDefault="000D03DE" w:rsidP="00D80F99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0D03DE" w:rsidRPr="00855C00" w:rsidRDefault="000D03DE" w:rsidP="000D03DE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D80F99" w:rsidRPr="00855C00" w:rsidRDefault="00E85FFD" w:rsidP="00D80F99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индивидуальное собеседование</w:t>
      </w:r>
      <w:r w:rsidR="005B42AF" w:rsidRPr="00855C00">
        <w:rPr>
          <w:rFonts w:ascii="Times New Roman" w:hAnsi="Times New Roman" w:cs="Times New Roman"/>
          <w:sz w:val="28"/>
          <w:szCs w:val="28"/>
        </w:rPr>
        <w:t>;</w:t>
      </w:r>
    </w:p>
    <w:p w:rsidR="00C41A3D" w:rsidRPr="00855C00" w:rsidRDefault="00C41A3D" w:rsidP="00D80F99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проведение групповых дискуссий</w:t>
      </w:r>
      <w:r w:rsidR="005B42AF" w:rsidRPr="00855C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:rsidR="00D80F99" w:rsidRPr="00855C00" w:rsidRDefault="00E85FFD" w:rsidP="00D80F99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подготовку проекта документа</w:t>
      </w:r>
      <w:r w:rsidR="005B42AF" w:rsidRPr="00855C00">
        <w:rPr>
          <w:rFonts w:ascii="Times New Roman" w:hAnsi="Times New Roman" w:cs="Times New Roman"/>
          <w:sz w:val="28"/>
          <w:szCs w:val="28"/>
        </w:rPr>
        <w:t>;</w:t>
      </w:r>
    </w:p>
    <w:p w:rsidR="00C0019A" w:rsidRPr="00855C00" w:rsidRDefault="00E85FFD" w:rsidP="00C0019A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решение практических задач</w:t>
      </w:r>
      <w:r w:rsidR="000D03DE" w:rsidRPr="00855C00">
        <w:rPr>
          <w:rFonts w:ascii="Times New Roman" w:hAnsi="Times New Roman" w:cs="Times New Roman"/>
          <w:sz w:val="28"/>
          <w:szCs w:val="28"/>
        </w:rPr>
        <w:t>.</w:t>
      </w:r>
    </w:p>
    <w:p w:rsidR="0082519A" w:rsidRPr="00855C00" w:rsidRDefault="0082519A" w:rsidP="00C0019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тестирования и индивидуального собеседования является обязательным. </w:t>
      </w:r>
      <w:r w:rsidR="00B532FD" w:rsidRPr="00855C00">
        <w:rPr>
          <w:rFonts w:ascii="Times New Roman" w:hAnsi="Times New Roman" w:cs="Times New Roman"/>
          <w:sz w:val="28"/>
          <w:szCs w:val="28"/>
        </w:rPr>
        <w:t xml:space="preserve">При этом тестирование предшествует индивидуальному собеседованию. </w:t>
      </w:r>
      <w:r w:rsidRPr="00855C00">
        <w:rPr>
          <w:rFonts w:ascii="Times New Roman" w:hAnsi="Times New Roman" w:cs="Times New Roman"/>
          <w:sz w:val="28"/>
          <w:szCs w:val="28"/>
        </w:rPr>
        <w:t>Иные методы оценки могут применяться при необходимости</w:t>
      </w:r>
      <w:r w:rsidR="0050421E" w:rsidRPr="00855C00">
        <w:rPr>
          <w:rFonts w:ascii="Times New Roman" w:hAnsi="Times New Roman" w:cs="Times New Roman"/>
          <w:sz w:val="28"/>
          <w:szCs w:val="28"/>
        </w:rPr>
        <w:t xml:space="preserve">, </w:t>
      </w:r>
      <w:r w:rsidR="0050421E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категорий и групп вакантных должностей гражданской службы,</w:t>
      </w:r>
      <w:r w:rsidRPr="00855C00">
        <w:rPr>
          <w:rFonts w:ascii="Times New Roman" w:hAnsi="Times New Roman" w:cs="Times New Roman"/>
          <w:sz w:val="28"/>
          <w:szCs w:val="28"/>
        </w:rPr>
        <w:t xml:space="preserve"> по решению конкурсной комиссии для проведения конкурсов на замещение вакантной должности государственной гражданской службы Республики Дагестан в </w:t>
      </w:r>
      <w:r w:rsidR="0050421E" w:rsidRPr="00855C00">
        <w:rPr>
          <w:rFonts w:ascii="Times New Roman" w:hAnsi="Times New Roman" w:cs="Times New Roman"/>
          <w:sz w:val="28"/>
          <w:szCs w:val="28"/>
        </w:rPr>
        <w:t>Миннаце</w:t>
      </w:r>
      <w:r w:rsidR="005B42AF" w:rsidRPr="00855C00">
        <w:rPr>
          <w:rFonts w:ascii="Times New Roman" w:hAnsi="Times New Roman" w:cs="Times New Roman"/>
          <w:sz w:val="28"/>
          <w:szCs w:val="28"/>
        </w:rPr>
        <w:t xml:space="preserve"> РД</w:t>
      </w:r>
      <w:r w:rsidRPr="00855C00">
        <w:rPr>
          <w:rFonts w:ascii="Times New Roman" w:hAnsi="Times New Roman" w:cs="Times New Roman"/>
          <w:sz w:val="28"/>
          <w:szCs w:val="28"/>
        </w:rPr>
        <w:t xml:space="preserve"> и включение в кадровый резерв </w:t>
      </w:r>
      <w:r w:rsidR="005B42AF" w:rsidRPr="00855C00">
        <w:rPr>
          <w:rFonts w:ascii="Times New Roman" w:hAnsi="Times New Roman" w:cs="Times New Roman"/>
          <w:sz w:val="28"/>
          <w:szCs w:val="28"/>
        </w:rPr>
        <w:t>Миннаца РД</w:t>
      </w:r>
      <w:r w:rsidRPr="00855C0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0019A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55C00">
        <w:rPr>
          <w:rFonts w:ascii="Times New Roman" w:hAnsi="Times New Roman" w:cs="Times New Roman"/>
          <w:sz w:val="28"/>
          <w:szCs w:val="28"/>
        </w:rPr>
        <w:t xml:space="preserve"> конкурсная комиссия).</w:t>
      </w:r>
    </w:p>
    <w:p w:rsidR="00903083" w:rsidRPr="00855C00" w:rsidRDefault="00ED6204" w:rsidP="00903083">
      <w:pPr>
        <w:pStyle w:val="a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Оценка профессионального уровня кандидатов, проверка их соответствия иным установленным квалификационным требованиям осуществляется исходя из категорий и групп вакантных должностей гражданской службы (группы должностей гражданской службы, по которой формируется кадровый резерв) в соответствии с методами оценки согласно приложению № 1 к настоящей Методике и описанием методов оценки согласно приложению № 2 к настоящей Методике.</w:t>
      </w:r>
    </w:p>
    <w:p w:rsidR="00903083" w:rsidRPr="00855C00" w:rsidRDefault="00903083" w:rsidP="00903083">
      <w:pPr>
        <w:pStyle w:val="a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конкурсной комиссии вправе вносить предложения о применении методов оценки и формировании конкурсных заданий. В целях эффективной организации конкурсов по решению министра в </w:t>
      </w:r>
      <w:r w:rsidR="00377273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Миннаце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 может быть образовано несколько конкурсных комиссий для различных категорий и групп должностей гражданской службы.</w:t>
      </w:r>
    </w:p>
    <w:p w:rsidR="00903083" w:rsidRPr="00855C00" w:rsidRDefault="00903083" w:rsidP="00903083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Конкурсные задания составл</w:t>
      </w:r>
      <w:r w:rsidR="00377273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яются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степени сложности.</w:t>
      </w:r>
    </w:p>
    <w:p w:rsidR="002D7A6E" w:rsidRPr="00855C00" w:rsidRDefault="002D7A6E" w:rsidP="00E85F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63E7" w:rsidRPr="00855C00" w:rsidRDefault="00E563E7" w:rsidP="005A711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III. Объявление конкурсов и предварительное</w:t>
      </w:r>
    </w:p>
    <w:p w:rsidR="00E563E7" w:rsidRPr="00855C00" w:rsidRDefault="00E563E7" w:rsidP="00B528A6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тестирование претендентов</w:t>
      </w:r>
    </w:p>
    <w:p w:rsidR="00B528A6" w:rsidRPr="00855C00" w:rsidRDefault="00B528A6" w:rsidP="00B528A6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7A01" w:rsidRPr="00855C00" w:rsidRDefault="00E563E7" w:rsidP="00B528A6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189"/>
      <w:bookmarkEnd w:id="5"/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Конкурс проводится в два этапа. На первом этапе на официальн</w:t>
      </w:r>
      <w:r w:rsidR="00636C3A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636C3A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3508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Миннаца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 </w:t>
      </w:r>
      <w:r w:rsidR="001D5AA3" w:rsidRPr="00855C00">
        <w:rPr>
          <w:rFonts w:ascii="Times New Roman" w:hAnsi="Times New Roman" w:cs="Times New Roman"/>
          <w:sz w:val="28"/>
          <w:szCs w:val="28"/>
        </w:rPr>
        <w:t>(</w:t>
      </w:r>
      <w:hyperlink r:id="rId19" w:history="1">
        <w:r w:rsidR="001D5AA3" w:rsidRPr="00855C00">
          <w:rPr>
            <w:rStyle w:val="ad"/>
            <w:rFonts w:ascii="Times New Roman" w:eastAsiaTheme="majorEastAsia" w:hAnsi="Times New Roman" w:cs="Times New Roman"/>
            <w:sz w:val="28"/>
            <w:szCs w:val="28"/>
            <w:lang w:val="en-US"/>
          </w:rPr>
          <w:t>www</w:t>
        </w:r>
        <w:r w:rsidR="001D5AA3" w:rsidRPr="00855C00">
          <w:rPr>
            <w:rStyle w:val="ad"/>
            <w:rFonts w:ascii="Times New Roman" w:eastAsiaTheme="majorEastAsia" w:hAnsi="Times New Roman" w:cs="Times New Roman"/>
            <w:sz w:val="28"/>
            <w:szCs w:val="28"/>
          </w:rPr>
          <w:t>.</w:t>
        </w:r>
        <w:r w:rsidR="001D5AA3" w:rsidRPr="00855C00">
          <w:rPr>
            <w:rStyle w:val="ad"/>
            <w:rFonts w:ascii="Times New Roman" w:eastAsiaTheme="majorEastAsia" w:hAnsi="Times New Roman" w:cs="Times New Roman"/>
            <w:sz w:val="28"/>
            <w:szCs w:val="28"/>
            <w:lang w:val="en-US"/>
          </w:rPr>
          <w:t>minnacrd</w:t>
        </w:r>
        <w:r w:rsidR="001D5AA3" w:rsidRPr="00855C00">
          <w:rPr>
            <w:rStyle w:val="ad"/>
            <w:rFonts w:ascii="Times New Roman" w:eastAsiaTheme="majorEastAsia" w:hAnsi="Times New Roman" w:cs="Times New Roman"/>
            <w:sz w:val="28"/>
            <w:szCs w:val="28"/>
          </w:rPr>
          <w:t>.</w:t>
        </w:r>
        <w:r w:rsidR="001D5AA3" w:rsidRPr="00855C00">
          <w:rPr>
            <w:rStyle w:val="ad"/>
            <w:rFonts w:ascii="Times New Roman" w:eastAsiaTheme="majorEastAsia" w:hAnsi="Times New Roman" w:cs="Times New Roman"/>
            <w:sz w:val="28"/>
            <w:szCs w:val="28"/>
            <w:lang w:val="en-US"/>
          </w:rPr>
          <w:t>ru</w:t>
        </w:r>
      </w:hyperlink>
      <w:r w:rsidR="001D5AA3" w:rsidRPr="00855C00">
        <w:rPr>
          <w:rFonts w:ascii="Times New Roman" w:hAnsi="Times New Roman" w:cs="Times New Roman"/>
          <w:sz w:val="28"/>
          <w:szCs w:val="28"/>
        </w:rPr>
        <w:t>)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, федеральной государственной информационной систем</w:t>
      </w:r>
      <w:r w:rsidR="00986E98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«Единая информационная система управления кадровым составом государственной гражданской службы Российской Федерации» (далее </w:t>
      </w:r>
      <w:r w:rsidR="00636C3A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Единая система)</w:t>
      </w:r>
      <w:r w:rsidRPr="00855C00">
        <w:rPr>
          <w:rFonts w:ascii="Times New Roman" w:hAnsi="Times New Roman" w:cs="Times New Roman"/>
          <w:sz w:val="28"/>
          <w:szCs w:val="28"/>
        </w:rPr>
        <w:t>Республиканском портале государственной службы и кадров (www.daggossluzhba.ru) в информационно-телекоммуникационной сети «Интернет»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размещается объявление о приеме документов для участия в конкурсе (далее </w:t>
      </w:r>
      <w:r w:rsidR="00B528A6" w:rsidRPr="00855C00">
        <w:rPr>
          <w:rFonts w:ascii="Times New Roman" w:hAnsi="Times New Roman" w:cs="Times New Roman"/>
          <w:sz w:val="28"/>
          <w:szCs w:val="28"/>
        </w:rPr>
        <w:t>–</w:t>
      </w: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объявление о конкурсе), а также следующая информация о конкурсе: </w:t>
      </w:r>
      <w:r w:rsidR="008C7A01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 в соответствии с пункт</w:t>
      </w:r>
      <w:r w:rsidR="003C2B77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8C7A01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  <w:r w:rsidR="003C2B77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8</w:t>
      </w:r>
      <w:r w:rsidR="008C7A01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03A1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года № 112</w:t>
      </w:r>
      <w:r w:rsidR="008C7A01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</w:p>
    <w:p w:rsidR="009C2F7E" w:rsidRPr="00855C00" w:rsidRDefault="008C7A01" w:rsidP="009C2F7E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9C2F7E" w:rsidRPr="00855C00" w:rsidRDefault="00E563E7" w:rsidP="009C2F7E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Объявление о конкурсе должно включать в себя помимо сведений, предусмотренных </w:t>
      </w:r>
      <w:hyperlink w:anchor="P189">
        <w:r w:rsidRPr="00855C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  <w:r w:rsidR="006503A1" w:rsidRPr="00855C00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Методики </w:t>
      </w:r>
      <w:r w:rsidR="00060472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методах оценки, а также положения должностного регламента гражданского служащего, </w:t>
      </w:r>
      <w:r w:rsidR="00060472"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:rsidR="009C2F7E" w:rsidRPr="00855C00" w:rsidRDefault="00E563E7" w:rsidP="009C2F7E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тест), о чем указывается в объявлении о конкурсе.</w:t>
      </w:r>
    </w:p>
    <w:p w:rsidR="009C2F7E" w:rsidRPr="00855C00" w:rsidRDefault="001B6C45" w:rsidP="009C2F7E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основ Конституции Республики Дагестан, законодательства Республики Дагестан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9C2F7E" w:rsidRPr="00855C00" w:rsidRDefault="00E563E7" w:rsidP="009C2F7E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Предварительный тест размещается на официальном сайте Единой системы, доступ претендентам для его прохождения предоставляется безвозмездно.</w:t>
      </w:r>
    </w:p>
    <w:p w:rsidR="00E563E7" w:rsidRPr="00855C00" w:rsidRDefault="00E563E7" w:rsidP="00EF7B54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C0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EF7B54" w:rsidRPr="00855C00" w:rsidRDefault="00EF7B54" w:rsidP="00EF7B5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:rsidR="00EF7B54" w:rsidRPr="00855C00" w:rsidRDefault="00EF7B54" w:rsidP="003C2B77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IV. Проведение конкурсов</w:t>
      </w:r>
    </w:p>
    <w:p w:rsidR="00EF7B54" w:rsidRPr="00855C00" w:rsidRDefault="00EF7B54" w:rsidP="00EF7B5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:rsidR="00B52055" w:rsidRPr="00855C00" w:rsidRDefault="008D1B88" w:rsidP="00B52055">
      <w:pPr>
        <w:pStyle w:val="a7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hAnsi="Times New Roman" w:cs="Times New Roman"/>
          <w:sz w:val="28"/>
          <w:szCs w:val="28"/>
        </w:rPr>
        <w:t>Конкурсная комиссия оценивает профессиональный уровень кандидатов на основании представленных ими документов об образовании и (или) о квалификации (документов о присвоении ученой степени, ученого звания (при наличии),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:rsidR="00DA7B63" w:rsidRPr="00855C00" w:rsidRDefault="008D1B88" w:rsidP="00B52055">
      <w:pPr>
        <w:pStyle w:val="a7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hAnsi="Times New Roman" w:cs="Times New Roman"/>
          <w:sz w:val="28"/>
          <w:szCs w:val="28"/>
        </w:rPr>
        <w:t>Конкурсная комиссия осуществляет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</w:p>
    <w:p w:rsidR="00115A77" w:rsidRPr="00855C00" w:rsidRDefault="005460C5" w:rsidP="00115A77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При обработке персональных данных в </w:t>
      </w:r>
      <w:r w:rsidR="00DA7B63" w:rsidRPr="00855C00">
        <w:rPr>
          <w:rFonts w:ascii="Times New Roman" w:hAnsi="Times New Roman" w:cs="Times New Roman"/>
          <w:sz w:val="28"/>
          <w:szCs w:val="28"/>
        </w:rPr>
        <w:t>Миннаце РД</w:t>
      </w:r>
      <w:r w:rsidRPr="00855C00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в области персональных данных принимаются правовые, организационные и технические меры или обеспечивается </w:t>
      </w:r>
      <w:r w:rsidRPr="00855C00">
        <w:rPr>
          <w:rFonts w:ascii="Times New Roman" w:hAnsi="Times New Roman" w:cs="Times New Roman"/>
          <w:sz w:val="28"/>
          <w:szCs w:val="28"/>
        </w:rPr>
        <w:lastRenderedPageBreak/>
        <w:t>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5460C5" w:rsidRPr="00855C00" w:rsidRDefault="005460C5" w:rsidP="00115A77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В ходе конкурсных процедур проводится тестирование:</w:t>
      </w:r>
    </w:p>
    <w:p w:rsidR="005460C5" w:rsidRPr="00855C00" w:rsidRDefault="005460C5" w:rsidP="00115A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для оценки уровня владения государственным языком Российской Федерации (русским языком), знаниями основ </w:t>
      </w:r>
      <w:hyperlink r:id="rId20" w:history="1">
        <w:r w:rsidRPr="00855C00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855C00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Российской Федерации о государственной службе и о противодействии коррупции, основ </w:t>
      </w:r>
      <w:hyperlink r:id="rId21" w:history="1">
        <w:r w:rsidRPr="00855C00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855C00">
        <w:rPr>
          <w:rFonts w:ascii="Times New Roman" w:hAnsi="Times New Roman" w:cs="Times New Roman"/>
          <w:sz w:val="28"/>
          <w:szCs w:val="28"/>
        </w:rPr>
        <w:t xml:space="preserve"> Республики Дагестан, законодательства Республики Дагестан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A06DB7" w:rsidRPr="00855C00" w:rsidRDefault="00A06DB7" w:rsidP="00115A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:rsidR="00115A77" w:rsidRPr="00855C00" w:rsidRDefault="00EF7B54" w:rsidP="00115A77">
      <w:pPr>
        <w:pStyle w:val="a7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FF3DDA" w:rsidRPr="00855C00" w:rsidRDefault="0066534B" w:rsidP="00115A77">
      <w:pPr>
        <w:pStyle w:val="a7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hAnsi="Times New Roman" w:cs="Times New Roman"/>
          <w:sz w:val="28"/>
          <w:szCs w:val="28"/>
        </w:rPr>
        <w:t>При выполнении кандидатами конкурсных заданий и проведении заседания конкурсной комиссии по решению представителя нанимателя ведется видео- и (или) аудиозапись либо стенограмма проведения соответствующих конкурсных процедур.</w:t>
      </w:r>
    </w:p>
    <w:p w:rsidR="0066534B" w:rsidRPr="00855C00" w:rsidRDefault="00FF3DDA" w:rsidP="00FF3D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hAnsi="Times New Roman" w:cs="Times New Roman"/>
          <w:sz w:val="28"/>
          <w:szCs w:val="28"/>
        </w:rPr>
        <w:t>Миннацем РД</w:t>
      </w:r>
      <w:r w:rsidR="0066534B" w:rsidRPr="00855C00">
        <w:rPr>
          <w:rFonts w:ascii="Times New Roman" w:hAnsi="Times New Roman" w:cs="Times New Roman"/>
          <w:sz w:val="28"/>
          <w:szCs w:val="28"/>
        </w:rPr>
        <w:t xml:space="preserve"> создаются надлежащие организационные и материально-технические условия для деятельности конкурсной комиссии, а также для прохождения кандидатами конкурсных процедур.)</w:t>
      </w:r>
    </w:p>
    <w:p w:rsidR="00115A77" w:rsidRPr="00855C00" w:rsidRDefault="00EF7B54" w:rsidP="00115A77">
      <w:pPr>
        <w:pStyle w:val="a7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115A77" w:rsidRPr="00855C00" w:rsidRDefault="00EF7B54" w:rsidP="00115A77">
      <w:pPr>
        <w:pStyle w:val="a7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 окончании индивидуального собеседования с кандидатом каждый член конкурсной комиссии заносит в конкурсный </w:t>
      </w:r>
      <w:hyperlink r:id="rId22" w:anchor="P381" w:history="1">
        <w:r w:rsidRPr="00855C00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бюллетень</w:t>
        </w:r>
      </w:hyperlink>
      <w:r w:rsidRPr="00855C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составляемый по форме согласно приложению № 3 к настоящей Методике,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:rsidR="00EF6C54" w:rsidRPr="00855C00" w:rsidRDefault="00FF3DDA" w:rsidP="00115A77">
      <w:pPr>
        <w:pStyle w:val="a7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hAnsi="Times New Roman" w:cs="Times New Roman"/>
          <w:sz w:val="28"/>
          <w:szCs w:val="28"/>
        </w:rPr>
        <w:t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F76652" w:rsidRPr="00855C00" w:rsidRDefault="00FF3DDA" w:rsidP="00F766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hAnsi="Times New Roman" w:cs="Times New Roman"/>
          <w:sz w:val="28"/>
          <w:szCs w:val="28"/>
        </w:rPr>
        <w:t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</w:t>
      </w:r>
    </w:p>
    <w:p w:rsidR="00115A77" w:rsidRPr="00855C00" w:rsidRDefault="00F76652" w:rsidP="00115A77">
      <w:pPr>
        <w:pStyle w:val="a7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При проведении конкурса конкурсная комиссия определяет максимальный балл за выполнение каждого конкурсного задания, процент максимального балла, позволяющий считать задание выполненным, и критерии для формирования рейтинга кандидатов по итогам конкурсных процедур.</w:t>
      </w:r>
    </w:p>
    <w:p w:rsidR="00115A77" w:rsidRPr="00855C00" w:rsidRDefault="00EF7B54" w:rsidP="00115A77">
      <w:pPr>
        <w:pStyle w:val="a7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оцениваемых членами конкурсной комиссии, и баллов, набранных кандидатом по итогам тестирования и выполнения иных аналогичных конкурсных заданий, предусматривающих формализованный подсчет результатов.</w:t>
      </w:r>
    </w:p>
    <w:p w:rsidR="00115A77" w:rsidRPr="00855C00" w:rsidRDefault="00EF7B54" w:rsidP="00115A77">
      <w:pPr>
        <w:pStyle w:val="a7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баллов.</w:t>
      </w:r>
    </w:p>
    <w:p w:rsidR="00557DAE" w:rsidRPr="00855C00" w:rsidRDefault="00EF7B54" w:rsidP="00115A77">
      <w:pPr>
        <w:pStyle w:val="a7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557DAE" w:rsidRPr="00855C00" w:rsidRDefault="00557DAE" w:rsidP="00557D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557DAE" w:rsidRPr="00855C00" w:rsidRDefault="00EF7B54" w:rsidP="00115A77">
      <w:pPr>
        <w:pStyle w:val="a7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Результаты голосования конкурсной комиссии оформляются </w:t>
      </w:r>
      <w:hyperlink r:id="rId23" w:anchor="P427" w:history="1">
        <w:r w:rsidRPr="00855C00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решением</w:t>
        </w:r>
      </w:hyperlink>
      <w:r w:rsidRPr="00855C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конкурсной комиссии по итогам конкурса на замещение вакантной должности гражданской службы по форме согласно приложению № 4 к настоящей Методике и </w:t>
      </w:r>
      <w:hyperlink r:id="rId24" w:anchor="P628" w:history="1">
        <w:r w:rsidRPr="00855C00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протоколом</w:t>
        </w:r>
      </w:hyperlink>
      <w:r w:rsidRPr="00855C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заседания конкурсной комиссии по результатам конкурса на включение в кадровый резерв по форме согласно приложению № 5 к настоящей Методике.</w:t>
      </w:r>
    </w:p>
    <w:p w:rsidR="004E54A5" w:rsidRPr="00855C00" w:rsidRDefault="004E54A5" w:rsidP="00557D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hAnsi="Times New Roman" w:cs="Times New Roman"/>
          <w:sz w:val="28"/>
          <w:szCs w:val="28"/>
        </w:rPr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 w:rsidR="00115A77" w:rsidRPr="00855C00" w:rsidRDefault="00EF7B54" w:rsidP="00115A77">
      <w:pPr>
        <w:pStyle w:val="a7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результатам сопоставления итоговых баллов кандидатов на вакантную должность гражданской службы победителем конкурса не может быть признан кандидат, общая сумма набранных баллов которого составляет менее 50 процентов максимального балла. В случае, если кандидаты на вакантную должность набирают менее 50 процентов максимального балла, конкурсная комиссия признает, что победитель конкурса не выявлен.</w:t>
      </w:r>
      <w:r w:rsidR="001A51FA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115A77" w:rsidRPr="00855C00" w:rsidRDefault="007F4DFD" w:rsidP="00115A77">
      <w:pPr>
        <w:pStyle w:val="a7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hAnsi="Times New Roman" w:cs="Times New Roman"/>
          <w:sz w:val="28"/>
          <w:szCs w:val="28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 максимального балла.</w:t>
      </w:r>
    </w:p>
    <w:p w:rsidR="007F4DFD" w:rsidRPr="00855C00" w:rsidRDefault="007F4DFD" w:rsidP="00115A77">
      <w:pPr>
        <w:pStyle w:val="a7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hAnsi="Times New Roman" w:cs="Times New Roman"/>
          <w:sz w:val="28"/>
          <w:szCs w:val="28"/>
        </w:rPr>
        <w:t>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7F4DFD" w:rsidRPr="00855C00" w:rsidRDefault="007F4DFD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334E8F" w:rsidRPr="00855C00" w:rsidRDefault="00334E8F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B52055" w:rsidRPr="00855C00" w:rsidRDefault="00B52055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334E8F" w:rsidRPr="00855C00" w:rsidRDefault="00334E8F" w:rsidP="00F77623">
      <w:pPr>
        <w:pStyle w:val="ConsPlusNormal"/>
        <w:ind w:left="5954"/>
        <w:outlineLvl w:val="1"/>
        <w:rPr>
          <w:rFonts w:ascii="Times New Roman" w:hAnsi="Times New Roman" w:cs="Times New Roman"/>
          <w:szCs w:val="22"/>
        </w:rPr>
      </w:pPr>
      <w:r w:rsidRPr="00855C00">
        <w:rPr>
          <w:rFonts w:ascii="Times New Roman" w:hAnsi="Times New Roman" w:cs="Times New Roman"/>
        </w:rPr>
        <w:t>Приложение № 1</w:t>
      </w:r>
    </w:p>
    <w:p w:rsidR="00334E8F" w:rsidRPr="00855C00" w:rsidRDefault="00334E8F" w:rsidP="00F77623">
      <w:pPr>
        <w:pStyle w:val="ConsPlusNormal"/>
        <w:ind w:left="5954"/>
        <w:rPr>
          <w:rFonts w:ascii="Times New Roman" w:hAnsi="Times New Roman" w:cs="Times New Roman"/>
        </w:rPr>
      </w:pPr>
      <w:r w:rsidRPr="00855C00">
        <w:rPr>
          <w:rFonts w:ascii="Times New Roman" w:hAnsi="Times New Roman" w:cs="Times New Roman"/>
        </w:rPr>
        <w:t xml:space="preserve">к Методике проведения конкурсов на замещение вакантной должности государственной гражданской службы Республики Дагестан в Министерстве </w:t>
      </w:r>
      <w:bookmarkStart w:id="6" w:name="_Hlk222334000"/>
      <w:r w:rsidRPr="00855C00">
        <w:rPr>
          <w:rFonts w:ascii="Times New Roman" w:hAnsi="Times New Roman" w:cs="Times New Roman"/>
        </w:rPr>
        <w:t>по национальной политике и делам религий</w:t>
      </w:r>
      <w:bookmarkEnd w:id="6"/>
      <w:r w:rsidRPr="00855C00">
        <w:rPr>
          <w:rFonts w:ascii="Times New Roman" w:hAnsi="Times New Roman" w:cs="Times New Roman"/>
        </w:rPr>
        <w:t xml:space="preserve"> Республики Дагестан и включение в кадровый резерв Министерства по национальной политике и делам религий Республики Дагестан</w:t>
      </w:r>
    </w:p>
    <w:p w:rsidR="00334E8F" w:rsidRPr="00855C00" w:rsidRDefault="00334E8F" w:rsidP="00334E8F">
      <w:pPr>
        <w:pStyle w:val="ConsPlusNormal"/>
        <w:jc w:val="both"/>
        <w:rPr>
          <w:rFonts w:ascii="Arial" w:hAnsi="Arial" w:cs="Arial"/>
          <w:sz w:val="20"/>
        </w:rPr>
      </w:pPr>
    </w:p>
    <w:p w:rsidR="00F77623" w:rsidRPr="00855C00" w:rsidRDefault="00F77623" w:rsidP="00334E8F">
      <w:pPr>
        <w:pStyle w:val="ConsPlusNormal"/>
        <w:jc w:val="both"/>
        <w:rPr>
          <w:rFonts w:ascii="Arial" w:hAnsi="Arial" w:cs="Arial"/>
          <w:sz w:val="20"/>
        </w:rPr>
      </w:pPr>
    </w:p>
    <w:p w:rsidR="00334E8F" w:rsidRPr="00855C00" w:rsidRDefault="00334E8F" w:rsidP="00334E8F">
      <w:pPr>
        <w:pStyle w:val="ConsPlusTitle"/>
        <w:jc w:val="center"/>
      </w:pPr>
      <w:bookmarkStart w:id="7" w:name="P242"/>
      <w:bookmarkEnd w:id="7"/>
    </w:p>
    <w:p w:rsidR="00334E8F" w:rsidRPr="00855C00" w:rsidRDefault="00334E8F" w:rsidP="00334E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Методы</w:t>
      </w:r>
    </w:p>
    <w:p w:rsidR="00334E8F" w:rsidRPr="00855C00" w:rsidRDefault="00334E8F" w:rsidP="00334E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оценки профессиональных и личностных качеств граждан </w:t>
      </w:r>
    </w:p>
    <w:p w:rsidR="00334E8F" w:rsidRPr="00855C00" w:rsidRDefault="00334E8F" w:rsidP="00334E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Российской Федерации (государственных гражданских служащих Республики Дагестан), рекомендуемые при проведении конкурсов на замещение вакантн</w:t>
      </w:r>
      <w:r w:rsidR="006973D4" w:rsidRPr="00855C00">
        <w:rPr>
          <w:rFonts w:ascii="Times New Roman" w:hAnsi="Times New Roman" w:cs="Times New Roman"/>
          <w:sz w:val="28"/>
          <w:szCs w:val="28"/>
        </w:rPr>
        <w:t xml:space="preserve">ой </w:t>
      </w:r>
      <w:r w:rsidRPr="00855C00">
        <w:rPr>
          <w:rFonts w:ascii="Times New Roman" w:hAnsi="Times New Roman" w:cs="Times New Roman"/>
          <w:sz w:val="28"/>
          <w:szCs w:val="28"/>
        </w:rPr>
        <w:t>должност</w:t>
      </w:r>
      <w:r w:rsidR="006973D4" w:rsidRPr="00855C00">
        <w:rPr>
          <w:rFonts w:ascii="Times New Roman" w:hAnsi="Times New Roman" w:cs="Times New Roman"/>
          <w:sz w:val="28"/>
          <w:szCs w:val="28"/>
        </w:rPr>
        <w:t>и</w:t>
      </w:r>
      <w:r w:rsidRPr="00855C00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Республики Дагестан в Министерстве </w:t>
      </w:r>
      <w:r w:rsidR="00800A1C" w:rsidRPr="00855C00">
        <w:rPr>
          <w:rFonts w:ascii="Times New Roman" w:hAnsi="Times New Roman" w:cs="Times New Roman"/>
          <w:sz w:val="28"/>
          <w:szCs w:val="28"/>
        </w:rPr>
        <w:t xml:space="preserve">по национальной политике и делам религий </w:t>
      </w:r>
      <w:r w:rsidRPr="00855C00">
        <w:rPr>
          <w:rFonts w:ascii="Times New Roman" w:hAnsi="Times New Roman" w:cs="Times New Roman"/>
          <w:sz w:val="28"/>
          <w:szCs w:val="28"/>
        </w:rPr>
        <w:t xml:space="preserve">Республики Дагестан и включение в кадровый резерв Министерства </w:t>
      </w:r>
      <w:r w:rsidR="00800A1C" w:rsidRPr="00855C00">
        <w:rPr>
          <w:rFonts w:ascii="Times New Roman" w:hAnsi="Times New Roman" w:cs="Times New Roman"/>
          <w:sz w:val="28"/>
          <w:szCs w:val="28"/>
        </w:rPr>
        <w:t xml:space="preserve">по национальной политике и делам религий </w:t>
      </w:r>
      <w:r w:rsidRPr="00855C0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34E8F" w:rsidRPr="00855C00" w:rsidRDefault="00334E8F" w:rsidP="00334E8F">
      <w:pPr>
        <w:pStyle w:val="ConsPlusTitle"/>
      </w:pPr>
    </w:p>
    <w:p w:rsidR="00334E8F" w:rsidRPr="00855C00" w:rsidRDefault="00334E8F" w:rsidP="00334E8F">
      <w:pPr>
        <w:pStyle w:val="ConsPlusNormal"/>
        <w:jc w:val="both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9"/>
        <w:gridCol w:w="1558"/>
        <w:gridCol w:w="3832"/>
        <w:gridCol w:w="2836"/>
      </w:tblGrid>
      <w:tr w:rsidR="00334E8F" w:rsidRPr="00855C00" w:rsidTr="00011E29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8F" w:rsidRPr="00855C00" w:rsidRDefault="00334E8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Категории должностей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8F" w:rsidRPr="00855C00" w:rsidRDefault="00334E8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Группы должностей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8F" w:rsidRPr="00855C00" w:rsidRDefault="00334E8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должностные обязанности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8F" w:rsidRPr="00855C00" w:rsidRDefault="00334E8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Методы оценки</w:t>
            </w:r>
          </w:p>
        </w:tc>
      </w:tr>
      <w:tr w:rsidR="00334E8F" w:rsidRPr="00855C00" w:rsidTr="00011E29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8F" w:rsidRPr="00855C00" w:rsidRDefault="00334E8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74" w:rsidRPr="00855C00" w:rsidRDefault="00305E74" w:rsidP="00305E7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высшая (для резерва)</w:t>
            </w:r>
          </w:p>
          <w:p w:rsidR="00334E8F" w:rsidRPr="00855C00" w:rsidRDefault="00305E74" w:rsidP="00305E7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главная </w:t>
            </w:r>
          </w:p>
          <w:p w:rsidR="00334E8F" w:rsidRPr="00855C00" w:rsidRDefault="00334E8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8F" w:rsidRPr="00855C00" w:rsidRDefault="00334E8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планирование и организация деятельности Министерства </w:t>
            </w:r>
            <w:r w:rsidR="000A057C" w:rsidRPr="00855C00">
              <w:rPr>
                <w:rFonts w:ascii="Times New Roman" w:hAnsi="Times New Roman" w:cs="Times New Roman"/>
                <w:sz w:val="28"/>
                <w:szCs w:val="28"/>
              </w:rPr>
              <w:t>по национальной политике и делам религий</w:t>
            </w: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Республики Дагестан (далее – </w:t>
            </w:r>
            <w:r w:rsidR="000A057C"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Миннац</w:t>
            </w: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РД), его структурного подразделения (определение целей, задач, направлений деятельности), организация служебного времени подчиненных, распределение обязанностей между подчиненными, создание эффективной системы коммуникации, а также благоприятного психологического климата, контроль за профессиональной деятельностью подчиненных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E8F" w:rsidRPr="00855C00" w:rsidRDefault="00334E8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</w:tc>
      </w:tr>
      <w:tr w:rsidR="00334E8F" w:rsidRPr="00855C00" w:rsidTr="00011E29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8F" w:rsidRPr="00855C00" w:rsidRDefault="00334E8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8F" w:rsidRPr="00855C00" w:rsidRDefault="00334E8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8F" w:rsidRPr="00855C00" w:rsidRDefault="00334E8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E8F" w:rsidRPr="00855C00" w:rsidRDefault="00334E8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индивидуальное собеседование</w:t>
            </w:r>
          </w:p>
        </w:tc>
      </w:tr>
      <w:tr w:rsidR="00334E8F" w:rsidRPr="00855C00" w:rsidTr="00011E29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8F" w:rsidRPr="00855C00" w:rsidRDefault="00334E8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8F" w:rsidRPr="00855C00" w:rsidRDefault="00334E8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8F" w:rsidRPr="00855C00" w:rsidRDefault="00334E8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29" w:rsidRPr="00855C00" w:rsidRDefault="00011E29" w:rsidP="00011E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групповых дискуссий (при необходимости)</w:t>
            </w:r>
          </w:p>
          <w:p w:rsidR="00011E29" w:rsidRPr="00855C00" w:rsidRDefault="00011E29" w:rsidP="00011E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34E8F" w:rsidRPr="00855C00" w:rsidRDefault="00334E8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проекта документа</w:t>
            </w:r>
            <w:r w:rsidR="00011E29"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(при необходимости)</w:t>
            </w:r>
          </w:p>
          <w:p w:rsidR="00011E29" w:rsidRPr="00855C00" w:rsidRDefault="00011E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34E8F" w:rsidRPr="00855C00" w:rsidRDefault="00334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E8F" w:rsidRPr="00855C00" w:rsidRDefault="00334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E74" w:rsidRPr="00855C00" w:rsidRDefault="0030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E74" w:rsidRPr="00855C00" w:rsidRDefault="0030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E74" w:rsidRPr="00855C00" w:rsidRDefault="0030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E8F" w:rsidRPr="00855C00" w:rsidTr="00011E29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8F" w:rsidRPr="00855C00" w:rsidRDefault="00334E8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Специалисты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E8F" w:rsidRPr="00855C00" w:rsidRDefault="00334E8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главная</w:t>
            </w:r>
          </w:p>
          <w:p w:rsidR="00180209" w:rsidRPr="00855C00" w:rsidRDefault="00334E8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ведущая </w:t>
            </w:r>
          </w:p>
          <w:p w:rsidR="00180209" w:rsidRPr="00855C00" w:rsidRDefault="001802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0209" w:rsidRPr="00855C00" w:rsidRDefault="001802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0209" w:rsidRPr="00855C00" w:rsidRDefault="001802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0209" w:rsidRPr="00855C00" w:rsidRDefault="001802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0209" w:rsidRPr="00855C00" w:rsidRDefault="001802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0209" w:rsidRPr="00855C00" w:rsidRDefault="001802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0209" w:rsidRPr="00855C00" w:rsidRDefault="001802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0209" w:rsidRPr="00855C00" w:rsidRDefault="001802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7957" w:rsidRPr="00855C00" w:rsidRDefault="000779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7957" w:rsidRPr="00855C00" w:rsidRDefault="000779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7957" w:rsidRPr="00855C00" w:rsidRDefault="000779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7957" w:rsidRPr="00855C00" w:rsidRDefault="000779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7957" w:rsidRPr="00855C00" w:rsidRDefault="000779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7957" w:rsidRPr="00855C00" w:rsidRDefault="000779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34E8F" w:rsidRPr="00855C00" w:rsidRDefault="00334E8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8F" w:rsidRPr="00855C00" w:rsidRDefault="00334E8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деятельность по профессиональному обеспечению выполнения </w:t>
            </w:r>
            <w:r w:rsidR="00D70014"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Миннацем</w:t>
            </w: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РД установленных задач и функций</w:t>
            </w:r>
          </w:p>
          <w:p w:rsidR="00011E29" w:rsidRPr="00855C00" w:rsidRDefault="00011E29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11E29" w:rsidRPr="00855C00" w:rsidRDefault="00011E29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E8F" w:rsidRPr="00855C00" w:rsidRDefault="00334E8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</w:tc>
      </w:tr>
      <w:tr w:rsidR="00334E8F" w:rsidRPr="00855C00" w:rsidTr="00011E29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8F" w:rsidRPr="00855C00" w:rsidRDefault="00334E8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E8F" w:rsidRPr="00855C00" w:rsidRDefault="00334E8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8F" w:rsidRPr="00855C00" w:rsidRDefault="00334E8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E8F" w:rsidRPr="00855C00" w:rsidRDefault="00334E8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индивидуальное собеседование</w:t>
            </w:r>
          </w:p>
        </w:tc>
      </w:tr>
      <w:tr w:rsidR="00334E8F" w:rsidRPr="00855C00" w:rsidTr="00011E29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8F" w:rsidRPr="00855C00" w:rsidRDefault="00334E8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E8F" w:rsidRPr="00855C00" w:rsidRDefault="00334E8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8F" w:rsidRPr="00855C00" w:rsidRDefault="00334E8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7957" w:rsidRPr="00855C00" w:rsidRDefault="00077957" w:rsidP="000779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групповых дискуссий (при необходимости)</w:t>
            </w:r>
          </w:p>
          <w:p w:rsidR="00077957" w:rsidRPr="00855C00" w:rsidRDefault="00077957" w:rsidP="000779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34E8F" w:rsidRPr="00855C00" w:rsidRDefault="000779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проекта документа (при необходимости)</w:t>
            </w:r>
          </w:p>
        </w:tc>
      </w:tr>
      <w:tr w:rsidR="00334E8F" w:rsidRPr="00855C00" w:rsidTr="00011E29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8F" w:rsidRPr="00855C00" w:rsidRDefault="00334E8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E8F" w:rsidRPr="00855C00" w:rsidRDefault="00334E8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8F" w:rsidRPr="00855C00" w:rsidRDefault="00334E8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E8F" w:rsidRPr="00855C00" w:rsidRDefault="00334E8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практических задач</w:t>
            </w:r>
          </w:p>
          <w:p w:rsidR="00077957" w:rsidRPr="00855C00" w:rsidRDefault="000779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7957" w:rsidRPr="00855C00" w:rsidRDefault="000779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7957" w:rsidRPr="00855C00" w:rsidRDefault="000779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77957" w:rsidRPr="00855C00" w:rsidRDefault="000779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индивидуальное собеседование</w:t>
            </w:r>
          </w:p>
        </w:tc>
      </w:tr>
      <w:tr w:rsidR="00334E8F" w:rsidRPr="00855C00" w:rsidTr="00011E29">
        <w:trPr>
          <w:trHeight w:val="61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8F" w:rsidRPr="00855C00" w:rsidRDefault="00334E8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8F" w:rsidRPr="00855C00" w:rsidRDefault="00334E8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8F" w:rsidRPr="00855C00" w:rsidRDefault="00334E8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8F" w:rsidRPr="00855C00" w:rsidRDefault="00334E8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4E8F" w:rsidRPr="00855C00" w:rsidTr="00011E29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8F" w:rsidRPr="00855C00" w:rsidRDefault="00334E8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Обеспечивающие специалисты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8F" w:rsidRPr="00855C00" w:rsidRDefault="00334E8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 старшая младшая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8F" w:rsidRPr="00855C00" w:rsidRDefault="00334E8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выполнение организационного, информационного, документационного, финансово-экономического, хозяйственного и иного обеспечения деятельности </w:t>
            </w:r>
            <w:r w:rsidR="00077957"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Миннаца РД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8F" w:rsidRPr="00855C00" w:rsidRDefault="000779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="00334E8F"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естирование</w:t>
            </w:r>
          </w:p>
          <w:p w:rsidR="00077957" w:rsidRPr="00855C00" w:rsidRDefault="000779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34E8F" w:rsidRPr="00855C00" w:rsidRDefault="00334E8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индивидуальное собеседование</w:t>
            </w:r>
          </w:p>
          <w:p w:rsidR="00334E8F" w:rsidRPr="00855C00" w:rsidRDefault="00334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4E8F" w:rsidRPr="00855C00" w:rsidRDefault="00334E8F" w:rsidP="00334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4E8F" w:rsidRPr="00855C00" w:rsidRDefault="00334E8F" w:rsidP="00334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4E8F" w:rsidRPr="00855C00" w:rsidRDefault="00334E8F" w:rsidP="00334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4E8F" w:rsidRPr="00855C00" w:rsidRDefault="00334E8F" w:rsidP="00334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4E8F" w:rsidRPr="00855C00" w:rsidRDefault="00334E8F" w:rsidP="00334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4E8F" w:rsidRPr="00855C00" w:rsidRDefault="00334E8F" w:rsidP="00334E8F">
      <w:pPr>
        <w:pStyle w:val="ConsPlusNormal"/>
        <w:jc w:val="both"/>
        <w:rPr>
          <w:rFonts w:ascii="Arial" w:hAnsi="Arial" w:cs="Arial"/>
          <w:sz w:val="20"/>
          <w:szCs w:val="22"/>
        </w:rPr>
      </w:pPr>
    </w:p>
    <w:p w:rsidR="00B52055" w:rsidRPr="00855C00" w:rsidRDefault="00B52055" w:rsidP="00334E8F">
      <w:pPr>
        <w:pStyle w:val="ConsPlusNormal"/>
        <w:jc w:val="both"/>
        <w:rPr>
          <w:rFonts w:ascii="Arial" w:hAnsi="Arial" w:cs="Arial"/>
          <w:sz w:val="20"/>
          <w:szCs w:val="22"/>
        </w:rPr>
      </w:pPr>
    </w:p>
    <w:p w:rsidR="00B52055" w:rsidRPr="00855C00" w:rsidRDefault="00B52055" w:rsidP="00334E8F">
      <w:pPr>
        <w:pStyle w:val="ConsPlusNormal"/>
        <w:jc w:val="both"/>
        <w:rPr>
          <w:rFonts w:ascii="Arial" w:hAnsi="Arial" w:cs="Arial"/>
          <w:sz w:val="20"/>
          <w:szCs w:val="22"/>
        </w:rPr>
      </w:pPr>
    </w:p>
    <w:p w:rsidR="00B52055" w:rsidRPr="00855C00" w:rsidRDefault="00B52055" w:rsidP="00334E8F">
      <w:pPr>
        <w:pStyle w:val="ConsPlusNormal"/>
        <w:jc w:val="both"/>
        <w:rPr>
          <w:rFonts w:ascii="Arial" w:hAnsi="Arial" w:cs="Arial"/>
          <w:sz w:val="20"/>
          <w:szCs w:val="22"/>
        </w:rPr>
      </w:pPr>
    </w:p>
    <w:p w:rsidR="00334E8F" w:rsidRPr="00855C00" w:rsidRDefault="00334E8F" w:rsidP="00334E8F">
      <w:pPr>
        <w:pStyle w:val="ConsPlusNormal"/>
        <w:jc w:val="both"/>
      </w:pPr>
    </w:p>
    <w:p w:rsidR="00334E8F" w:rsidRPr="00855C00" w:rsidRDefault="00334E8F" w:rsidP="00334E8F">
      <w:pPr>
        <w:pStyle w:val="ConsPlusNormal"/>
        <w:jc w:val="both"/>
      </w:pPr>
    </w:p>
    <w:p w:rsidR="00334E8F" w:rsidRPr="00855C00" w:rsidRDefault="00334E8F" w:rsidP="00334E8F">
      <w:pPr>
        <w:pStyle w:val="ConsPlusNormal"/>
        <w:jc w:val="both"/>
      </w:pPr>
    </w:p>
    <w:p w:rsidR="00334E8F" w:rsidRPr="00855C00" w:rsidRDefault="00334E8F" w:rsidP="00334E8F">
      <w:pPr>
        <w:pStyle w:val="ConsPlusNormal"/>
        <w:jc w:val="both"/>
      </w:pPr>
    </w:p>
    <w:p w:rsidR="00334E8F" w:rsidRPr="00855C00" w:rsidRDefault="00334E8F" w:rsidP="00334E8F">
      <w:pPr>
        <w:pStyle w:val="ConsPlusNormal"/>
        <w:jc w:val="both"/>
      </w:pPr>
    </w:p>
    <w:p w:rsidR="00334E8F" w:rsidRPr="00855C00" w:rsidRDefault="00334E8F" w:rsidP="00334E8F">
      <w:pPr>
        <w:pStyle w:val="ConsPlusNormal"/>
        <w:jc w:val="both"/>
      </w:pPr>
    </w:p>
    <w:p w:rsidR="00F77623" w:rsidRPr="00855C00" w:rsidRDefault="00F77623" w:rsidP="00F77623">
      <w:pPr>
        <w:pStyle w:val="ConsPlusNormal"/>
        <w:ind w:left="5954"/>
        <w:outlineLvl w:val="1"/>
        <w:rPr>
          <w:rFonts w:ascii="Times New Roman" w:hAnsi="Times New Roman" w:cs="Times New Roman"/>
          <w:szCs w:val="22"/>
        </w:rPr>
      </w:pPr>
      <w:r w:rsidRPr="00855C00">
        <w:rPr>
          <w:rFonts w:ascii="Times New Roman" w:hAnsi="Times New Roman" w:cs="Times New Roman"/>
        </w:rPr>
        <w:lastRenderedPageBreak/>
        <w:t>Приложение № 2</w:t>
      </w:r>
    </w:p>
    <w:p w:rsidR="00F77623" w:rsidRPr="00855C00" w:rsidRDefault="00F77623" w:rsidP="00F77623">
      <w:pPr>
        <w:pStyle w:val="ConsPlusNormal"/>
        <w:ind w:left="5954"/>
        <w:rPr>
          <w:rFonts w:ascii="Times New Roman" w:hAnsi="Times New Roman" w:cs="Times New Roman"/>
        </w:rPr>
      </w:pPr>
      <w:r w:rsidRPr="00855C00">
        <w:rPr>
          <w:rFonts w:ascii="Times New Roman" w:hAnsi="Times New Roman" w:cs="Times New Roman"/>
        </w:rPr>
        <w:t>к Методике проведения конкурсов на замещение вакантной должности государственной гражданской службы Республики Дагестан в Министерстве по национальной политике и делам религий Республики Дагестан и включение в кадровый резерв Министерства по национальной политике и делам религий Республики Дагестан</w:t>
      </w:r>
    </w:p>
    <w:p w:rsidR="00F77623" w:rsidRPr="00855C00" w:rsidRDefault="00F77623" w:rsidP="00F77623">
      <w:pPr>
        <w:pStyle w:val="ConsPlusNormal"/>
        <w:jc w:val="both"/>
        <w:rPr>
          <w:rFonts w:ascii="Arial" w:hAnsi="Arial" w:cs="Arial"/>
          <w:sz w:val="20"/>
        </w:rPr>
      </w:pPr>
    </w:p>
    <w:p w:rsidR="00F77623" w:rsidRPr="00855C00" w:rsidRDefault="00F77623" w:rsidP="00F77623">
      <w:pPr>
        <w:pStyle w:val="ConsPlusTitle"/>
        <w:jc w:val="center"/>
      </w:pPr>
    </w:p>
    <w:p w:rsidR="00F77623" w:rsidRPr="00855C00" w:rsidRDefault="00F77623" w:rsidP="00F77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Описание</w:t>
      </w:r>
    </w:p>
    <w:p w:rsidR="00F77623" w:rsidRPr="00855C00" w:rsidRDefault="00F77623" w:rsidP="00F77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методов оценки профессиональных и личностных качеств граждан </w:t>
      </w:r>
    </w:p>
    <w:p w:rsidR="00F77623" w:rsidRPr="00855C00" w:rsidRDefault="00F77623" w:rsidP="00F77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Российской Федерации (государственных гражданских служащих Республики Дагестан), рекомендуемые при проведении конкурсов на замещение вакантн</w:t>
      </w:r>
      <w:r w:rsidR="006973D4" w:rsidRPr="00855C00">
        <w:rPr>
          <w:rFonts w:ascii="Times New Roman" w:hAnsi="Times New Roman" w:cs="Times New Roman"/>
          <w:sz w:val="28"/>
          <w:szCs w:val="28"/>
        </w:rPr>
        <w:t>ой</w:t>
      </w:r>
      <w:r w:rsidRPr="00855C0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973D4" w:rsidRPr="00855C00">
        <w:rPr>
          <w:rFonts w:ascii="Times New Roman" w:hAnsi="Times New Roman" w:cs="Times New Roman"/>
          <w:sz w:val="28"/>
          <w:szCs w:val="28"/>
        </w:rPr>
        <w:t>и</w:t>
      </w:r>
      <w:r w:rsidRPr="00855C00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Республики Дагестан в Министерстве по национальной политике и делам религий Республики Дагестан и включение в кадровый резерв Министерства по национальной политике и делам религий Республики Дагестан</w:t>
      </w:r>
    </w:p>
    <w:p w:rsidR="00F77623" w:rsidRPr="00855C00" w:rsidRDefault="00F77623" w:rsidP="00F77623">
      <w:pPr>
        <w:pStyle w:val="ConsPlusNormal"/>
        <w:jc w:val="both"/>
        <w:rPr>
          <w:b/>
        </w:rPr>
      </w:pPr>
    </w:p>
    <w:p w:rsidR="00A2611E" w:rsidRPr="00855C00" w:rsidRDefault="00A2611E" w:rsidP="00A26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A2611E" w:rsidRPr="00855C00" w:rsidRDefault="00A2611E" w:rsidP="00A2611E">
      <w:pPr>
        <w:widowControl w:val="0"/>
        <w:autoSpaceDE w:val="0"/>
        <w:autoSpaceDN w:val="0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I. Тестирование</w:t>
      </w:r>
    </w:p>
    <w:p w:rsidR="00807C41" w:rsidRPr="00855C00" w:rsidRDefault="00A2611E" w:rsidP="00080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Посредством тестирования осуществляется оценка уровня владения кандидатами на замещение вакантн</w:t>
      </w:r>
      <w:r w:rsidR="00E77EBF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ой</w:t>
      </w: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должност</w:t>
      </w:r>
      <w:r w:rsidR="00E77EBF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государственной гражданской службы Республики Дагестан в Министерстве </w:t>
      </w:r>
      <w:r w:rsidR="00E77EBF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национальной политике и делам религий</w:t>
      </w: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Республики Дагестан (далее - </w:t>
      </w:r>
      <w:r w:rsidR="00417AE1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должность гражданской службы</w:t>
      </w: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 и включение в кадровый резерв Министерства </w:t>
      </w:r>
      <w:r w:rsidR="00E77EBF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национальной политике и делам религий</w:t>
      </w: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Республики Дагестан (далее соответственно - кандидат, кадровый резерв) государственным языком Российской Федерации (русским языком), </w:t>
      </w:r>
      <w:r w:rsidR="00080DF2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знаниями основ Конституции Российской Федерации, законодательства Российской Федерации о государственной службе и о противодействии коррупции, основ Конституции Республики Дагестан, законодательства Республики Дагестан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 по соответствующей должности гражданской службы.</w:t>
      </w:r>
    </w:p>
    <w:p w:rsidR="00A2611E" w:rsidRPr="00855C00" w:rsidRDefault="00A2611E" w:rsidP="00A2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 тестировании используется единый перечень вопросов.</w:t>
      </w:r>
    </w:p>
    <w:p w:rsidR="00A2611E" w:rsidRPr="00855C00" w:rsidRDefault="00A2611E" w:rsidP="00A2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Тест должен содержать не менее 40 и не более 60 вопросов.</w:t>
      </w:r>
    </w:p>
    <w:p w:rsidR="00A2611E" w:rsidRPr="00855C00" w:rsidRDefault="00A2611E" w:rsidP="00BA5B1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Первая часть теста формируется по единым унифицированным заданиям, разработанным в том числе с учетом категорий и групп должностей гражданской службы, а вторая часть -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службы, на замещение которой планируется объявление конкурса (далее - вакантная должность гражданской службы) (группе должностей </w:t>
      </w: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гражданской службы, по которой проводится конкурс на включение в кадровый резерв).</w:t>
      </w:r>
    </w:p>
    <w:p w:rsidR="001656A1" w:rsidRPr="00855C00" w:rsidRDefault="0039550A" w:rsidP="006D6B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В качестве единых заданий используются оценочные задания из единой базы, разработанные на основе комплекса тестовых вопросов на соответствие базовы</w:t>
      </w:r>
      <w:r w:rsidR="000A7F15" w:rsidRPr="00855C00">
        <w:rPr>
          <w:rFonts w:ascii="Times New Roman" w:hAnsi="Times New Roman" w:cs="Times New Roman"/>
          <w:sz w:val="28"/>
          <w:szCs w:val="28"/>
        </w:rPr>
        <w:t>м</w:t>
      </w:r>
      <w:r w:rsidRPr="00855C00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требованиям, сформированных Министерством труда и социальной защиты Российской Федерации.</w:t>
      </w:r>
    </w:p>
    <w:p w:rsidR="00A2611E" w:rsidRPr="00855C00" w:rsidRDefault="00A2611E" w:rsidP="00A2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A2611E" w:rsidRPr="00855C00" w:rsidRDefault="00A2611E" w:rsidP="00A2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каждый вопрос теста может быть только один верный вариант ответа.</w:t>
      </w:r>
    </w:p>
    <w:p w:rsidR="00A2611E" w:rsidRPr="00855C00" w:rsidRDefault="00A2611E" w:rsidP="00A2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Кандидатам предоставляется одно и то же время для прохождения тестирования.</w:t>
      </w:r>
    </w:p>
    <w:p w:rsidR="00A2611E" w:rsidRPr="00855C00" w:rsidRDefault="00A2611E" w:rsidP="00A2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Подведение результатов тестирования основывается на количестве правильных ответов.</w:t>
      </w:r>
    </w:p>
    <w:p w:rsidR="00A2611E" w:rsidRPr="00855C00" w:rsidRDefault="00A2611E" w:rsidP="00A2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результатам тестирования кандидатам выставляется:</w:t>
      </w:r>
    </w:p>
    <w:p w:rsidR="00A2611E" w:rsidRPr="00855C00" w:rsidRDefault="00A2611E" w:rsidP="00A2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 баллов, если даны правильные ответы на 100 проц, вопросов;</w:t>
      </w:r>
    </w:p>
    <w:p w:rsidR="00A2611E" w:rsidRPr="00855C00" w:rsidRDefault="00A2611E" w:rsidP="00A2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 балла, если даны правильные ответы на </w:t>
      </w:r>
      <w:r w:rsidR="003218EA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="005C426C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</w:t>
      </w:r>
      <w:r w:rsidR="003218EA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="00615E55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проц, вопросов;</w:t>
      </w:r>
    </w:p>
    <w:p w:rsidR="00A2611E" w:rsidRPr="00855C00" w:rsidRDefault="00A2611E" w:rsidP="00A2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 балла, если даны правильные ответы на 8</w:t>
      </w:r>
      <w:r w:rsidR="005C426C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</w:t>
      </w:r>
      <w:r w:rsidR="00615E55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="005C426C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проц, вопросов;</w:t>
      </w:r>
    </w:p>
    <w:p w:rsidR="00A2611E" w:rsidRPr="00855C00" w:rsidRDefault="00A2611E" w:rsidP="00A2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 балла, если даны правильные ответы на 7</w:t>
      </w:r>
      <w:r w:rsidR="005C426C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- 8</w:t>
      </w:r>
      <w:r w:rsidR="005C426C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проц, вопросов;</w:t>
      </w:r>
    </w:p>
    <w:p w:rsidR="00A2611E" w:rsidRPr="00855C00" w:rsidRDefault="00A2611E" w:rsidP="00A2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 балл, если даны правильные ответы на 70 - 7</w:t>
      </w:r>
      <w:r w:rsidR="005C426C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проц, вопросов.</w:t>
      </w:r>
    </w:p>
    <w:p w:rsidR="006D6B5E" w:rsidRPr="00855C00" w:rsidRDefault="006D6B5E" w:rsidP="006D6B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Тестирование считается пройденным, если кандидат правильно ответил на 70 и более процентов заданных вопросов. В случае если кандидат правильно ответил менее чем на 70 процентов вопросов, он считается не прошедшим тестирование и не допускается к индивидуальному собеседованию.</w:t>
      </w:r>
    </w:p>
    <w:p w:rsidR="00A2611E" w:rsidRPr="00855C00" w:rsidRDefault="00A2611E" w:rsidP="00A2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Результаты тестирования оформляются в виде краткой справки.</w:t>
      </w:r>
    </w:p>
    <w:p w:rsidR="00A2611E" w:rsidRPr="00855C00" w:rsidRDefault="00A2611E" w:rsidP="00A2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помещения, в котором проходит тестирование.</w:t>
      </w:r>
    </w:p>
    <w:p w:rsidR="00A2611E" w:rsidRPr="00855C00" w:rsidRDefault="00A2611E" w:rsidP="00A2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случае нарушения лицом, участвующим в тестировании, указанных запретов ему выносится предупреждение, при повторном нарушении он удаляется с тестирования.</w:t>
      </w:r>
    </w:p>
    <w:p w:rsidR="00334E8F" w:rsidRPr="00855C00" w:rsidRDefault="00334E8F" w:rsidP="00334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0606" w:rsidRPr="00855C00" w:rsidRDefault="006A73E5" w:rsidP="00F70606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55C0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 w:rsidRPr="00855C0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F70606" w:rsidRPr="00855C00">
        <w:rPr>
          <w:rFonts w:ascii="Times New Roman" w:hAnsi="Times New Roman" w:cs="Times New Roman"/>
          <w:b/>
          <w:bCs/>
          <w:sz w:val="28"/>
          <w:szCs w:val="28"/>
        </w:rPr>
        <w:t>Анкетирование</w:t>
      </w:r>
    </w:p>
    <w:p w:rsidR="00F70606" w:rsidRPr="00855C00" w:rsidRDefault="00F70606" w:rsidP="00F706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0606" w:rsidRPr="00855C00" w:rsidRDefault="00F70606" w:rsidP="00F7060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F70606" w:rsidRPr="00855C00" w:rsidRDefault="00F70606" w:rsidP="00F7060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 xml:space="preserve"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</w:t>
      </w:r>
      <w:r w:rsidRPr="00855C00">
        <w:rPr>
          <w:rFonts w:ascii="Times New Roman" w:hAnsi="Times New Roman" w:cs="Times New Roman"/>
          <w:sz w:val="28"/>
          <w:szCs w:val="28"/>
        </w:rPr>
        <w:lastRenderedPageBreak/>
        <w:t>печатных изданиях, увлечениях, а также о рекомендациях и (или) рекомендательных письмах, которые могут быть представлены кандидатом.</w:t>
      </w:r>
    </w:p>
    <w:p w:rsidR="00F70606" w:rsidRPr="00855C00" w:rsidRDefault="00F70606" w:rsidP="00F7060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В анкету также могут быть включены дополнительные вопросы, направленные на оценку профессионального уровня кандидата.</w:t>
      </w:r>
    </w:p>
    <w:p w:rsidR="00F70606" w:rsidRPr="00855C00" w:rsidRDefault="00F70606" w:rsidP="00F75F6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:rsidR="006A73E5" w:rsidRPr="00855C00" w:rsidRDefault="00F70606" w:rsidP="00F75F6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III</w:t>
      </w:r>
      <w:r w:rsidRPr="00855C0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. </w:t>
      </w:r>
      <w:r w:rsidR="006A73E5" w:rsidRPr="00855C0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Индивидуальное собеседование</w:t>
      </w:r>
    </w:p>
    <w:p w:rsidR="00F75F60" w:rsidRPr="00855C00" w:rsidRDefault="00F75F60" w:rsidP="00F75F6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:rsidR="006A73E5" w:rsidRPr="00855C00" w:rsidRDefault="006A73E5" w:rsidP="00F75F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 w:rsidR="006A73E5" w:rsidRPr="00855C00" w:rsidRDefault="006A73E5" w:rsidP="006A7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 составляется перечень вопросов по каждой вакантной должности гражданской службы (группе должностей гражданской службы, по которой проводится конкурс на включение в кадровый резерв).</w:t>
      </w:r>
    </w:p>
    <w:p w:rsidR="006A73E5" w:rsidRPr="00855C00" w:rsidRDefault="006A73E5" w:rsidP="006A7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Предварительное индивидуальное собеседование может проводиться руководителем структурного подразделения </w:t>
      </w:r>
      <w:r w:rsidR="00C320CA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Миннаца</w:t>
      </w: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РД, на замещение вакантной должности гражданской службы в котором проводится конкурс, или руководителем структурного подразделения </w:t>
      </w:r>
      <w:r w:rsidR="00C320CA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Миннаца </w:t>
      </w: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РД,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:rsidR="006A73E5" w:rsidRPr="00855C00" w:rsidRDefault="006A73E5" w:rsidP="006A7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D55FC8" w:rsidRPr="00855C00" w:rsidRDefault="00D55FC8" w:rsidP="006A7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Проведение индивидуального собеседования с кандидатом, прошедшим тестирование, в ходе заседания конкурсной комиссии является обязательным.</w:t>
      </w:r>
    </w:p>
    <w:p w:rsidR="006A73E5" w:rsidRPr="00855C00" w:rsidRDefault="006A73E5" w:rsidP="006A7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Индивидуальное собеседование проводится в форме свободной беседы с кандидатом по теме его будущей профессиональной служебной деятельности, в ходе которой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6A73E5" w:rsidRPr="00855C00" w:rsidRDefault="006A73E5" w:rsidP="006A7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Оценка результатов индивидуального собеседования производится по </w:t>
      </w:r>
      <w:r w:rsidR="00D0746C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10 </w:t>
      </w: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-бальной системе. По итогам индивидуального собеседования каждый член конкурсной комиссии выставляет кандидату соответствующий балл, который заносится в конкурсный </w:t>
      </w:r>
      <w:hyperlink r:id="rId25" w:history="1">
        <w:r w:rsidRPr="00855C00">
          <w:rPr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бюллетень</w:t>
        </w:r>
      </w:hyperlink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составляемый по форме согласно приложению № 3 к настоящей Методике, при необходимости с краткой мотивировкой, послужившей основанием принятия решения о соответствующей оценке. Конкурсный бюллетень приобщается к решению (протоколу заседания) конкурсной комиссии.</w:t>
      </w:r>
    </w:p>
    <w:p w:rsidR="006A73E5" w:rsidRPr="00855C00" w:rsidRDefault="006A73E5" w:rsidP="006A7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Краткая мотивировка выставленной оценки:</w:t>
      </w:r>
    </w:p>
    <w:p w:rsidR="006A73E5" w:rsidRPr="00855C00" w:rsidRDefault="006A73E5" w:rsidP="006A7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1 - полное отсутствие знаний, профессионально-функциональных умений по данной должности (группе должностей гражданской службы), по которой проводится конкурс;</w:t>
      </w:r>
    </w:p>
    <w:p w:rsidR="006A73E5" w:rsidRPr="00855C00" w:rsidRDefault="006A73E5" w:rsidP="006A7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2 - отсутствие знаний и профессионально-функциональных умений по данной должности (группе должностей гражданской службы), по которой проводится конкурс;</w:t>
      </w:r>
    </w:p>
    <w:p w:rsidR="006A73E5" w:rsidRPr="00855C00" w:rsidRDefault="006A73E5" w:rsidP="006A7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3 - профессионально-функциональные знания и умения по данной должности (группе должностей гражданской службы), по которой проводится конкурс, очень незначительные;</w:t>
      </w:r>
    </w:p>
    <w:p w:rsidR="006A73E5" w:rsidRPr="00855C00" w:rsidRDefault="006A73E5" w:rsidP="006A7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4 - уровень и характер знаний и умений не соответствуют направлению деятельности данного структурного подразделения (группе должностей гражданской службы);</w:t>
      </w:r>
    </w:p>
    <w:p w:rsidR="006A73E5" w:rsidRPr="00855C00" w:rsidRDefault="006A73E5" w:rsidP="006A7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5 - отсутствие умений применения профессионально-функциональных знаний по данной должности (группе должностей гражданской службы), по которой проводится конкурс;</w:t>
      </w:r>
    </w:p>
    <w:p w:rsidR="006A73E5" w:rsidRPr="00855C00" w:rsidRDefault="006A73E5" w:rsidP="006A7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6 - недостаточно профессионально-функциональных знаний и умений по данной должности (группе должностей гражданской службы), по которой проводится конкурс;</w:t>
      </w:r>
    </w:p>
    <w:p w:rsidR="006A73E5" w:rsidRPr="00855C00" w:rsidRDefault="006A73E5" w:rsidP="006A7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7 - обладает необходимыми знаниями законодательства Российской Федерации, профессионально-функциональными знаниями и умениями по данной должности (группе должностей гражданской службы), по которой проводится конкурс;</w:t>
      </w:r>
    </w:p>
    <w:p w:rsidR="006A73E5" w:rsidRPr="00855C00" w:rsidRDefault="006A73E5" w:rsidP="006A7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8 - обладает достаточными профессионально-функциональными знаниями и умениями по данной должности (группе должностей гражданской службы), по которой проводится конкурс;</w:t>
      </w:r>
    </w:p>
    <w:p w:rsidR="006A73E5" w:rsidRPr="00855C00" w:rsidRDefault="006A73E5" w:rsidP="006A7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9 - обладает знаниями законодательства Российской Федерации, профессионально-функциональными знаниями и умениями, соответствующими направлению деятельности подразделения (группе должностей);</w:t>
      </w:r>
    </w:p>
    <w:p w:rsidR="006A73E5" w:rsidRPr="00855C00" w:rsidRDefault="006A73E5" w:rsidP="006A7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10 - полностью соответствует квалификационным требованиям по соответствующей должности в данном подразделении (группе должностей гражданской службы).</w:t>
      </w:r>
    </w:p>
    <w:p w:rsidR="006A73E5" w:rsidRPr="00855C00" w:rsidRDefault="006A73E5" w:rsidP="006A7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 проведении индивидуального собеседования конкурсной комиссией по решению министра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334E8F" w:rsidRPr="00855C00" w:rsidRDefault="00334E8F" w:rsidP="00334E8F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FE1EBF" w:rsidRPr="00855C00" w:rsidRDefault="00683AD9" w:rsidP="00867B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</w:rPr>
      </w:pPr>
      <w:r w:rsidRPr="00855C00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val="en-US" w:eastAsia="ru-RU"/>
        </w:rPr>
        <w:t>I</w:t>
      </w:r>
      <w:r w:rsidR="00A00D86" w:rsidRPr="00855C00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val="en-US" w:eastAsia="ru-RU"/>
        </w:rPr>
        <w:t>V</w:t>
      </w:r>
      <w:r w:rsidRPr="00855C00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</w:rPr>
        <w:t xml:space="preserve">. </w:t>
      </w:r>
      <w:r w:rsidR="00FE1EBF" w:rsidRPr="00855C00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</w:rPr>
        <w:t>Проведение групповых дискуссий</w:t>
      </w:r>
    </w:p>
    <w:p w:rsidR="00FE1EBF" w:rsidRPr="00855C00" w:rsidRDefault="00FE1EBF" w:rsidP="00867BB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</w:pPr>
    </w:p>
    <w:p w:rsidR="00FE1EBF" w:rsidRPr="00855C00" w:rsidRDefault="00FE1EBF" w:rsidP="00867B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</w:pPr>
      <w:r w:rsidRPr="00855C0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FE1EBF" w:rsidRPr="00855C00" w:rsidRDefault="00FE1EBF" w:rsidP="00867BB9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</w:pPr>
      <w:r w:rsidRPr="00855C0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t xml:space="preserve">Тема для проведения групповой дискуссии в случае проведения конкурса на замещение вакантной должности гражданской службы определяется руководителем структурного подразделения Миннаца РД, для замещения вакантной должности гражданской службы в котором проводится конкурс, а в случае проведения конкурса на включение в кадровый резерв - руководителем структурного подразделения Миннаца РД, в котором реализуется область </w:t>
      </w:r>
      <w:r w:rsidRPr="00855C0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lastRenderedPageBreak/>
        <w:t>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:rsidR="00FE1EBF" w:rsidRPr="00855C00" w:rsidRDefault="00FE1EBF" w:rsidP="00867BB9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</w:pPr>
      <w:r w:rsidRPr="00855C0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проблем.</w:t>
      </w:r>
    </w:p>
    <w:p w:rsidR="00FE1EBF" w:rsidRPr="00855C00" w:rsidRDefault="00FE1EBF" w:rsidP="00867BB9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</w:pPr>
      <w:r w:rsidRPr="00855C0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t>В течение установленного времени кандидатом готовится устный или письменный ответ.</w:t>
      </w:r>
    </w:p>
    <w:p w:rsidR="00FE1EBF" w:rsidRPr="00855C00" w:rsidRDefault="00FE1EBF" w:rsidP="00867BB9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</w:pPr>
      <w:r w:rsidRPr="00855C0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t>Ответы кандидатов изучаются лицами, организовавшими групповую дискуссию. Затем проводится дискуссия с участием указанных лиц, после завершения которой конкурсной комиссией принимается решение об итогах прохождения кандидатами групповой дискуссии.</w:t>
      </w:r>
    </w:p>
    <w:p w:rsidR="00FE1EBF" w:rsidRPr="00855C00" w:rsidRDefault="00FE1EBF" w:rsidP="00867BB9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</w:pPr>
      <w:r w:rsidRPr="00855C0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t>Групповые дискуссии проводятся в форме свободной беседы с кандидатами и базируются на практических вопросах, конкретных ситуациях, касающихся их будущей профессиональной служебной деятельности.</w:t>
      </w:r>
    </w:p>
    <w:p w:rsidR="00FE1EBF" w:rsidRPr="00855C00" w:rsidRDefault="00FE1EBF" w:rsidP="00867BB9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</w:pPr>
      <w:r w:rsidRPr="00855C0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t>Конкурсная комиссия оценивает кандидата в его отсутствие по правильности ответов и предложенных решений, активности в ходе дискуссии и самостоятельности суждений.</w:t>
      </w:r>
    </w:p>
    <w:p w:rsidR="00FE1EBF" w:rsidRPr="00855C00" w:rsidRDefault="00FE1EBF" w:rsidP="00867BB9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</w:pPr>
      <w:r w:rsidRPr="00855C0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t>Результаты дискуссии оцениваются членами конкурсной комиссии:</w:t>
      </w:r>
    </w:p>
    <w:p w:rsidR="00FE1EBF" w:rsidRPr="00855C00" w:rsidRDefault="00FE1EBF" w:rsidP="00867BB9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</w:pPr>
      <w:r w:rsidRPr="00855C0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t>в 5 баллов, если кандидат последовательно, в полном объеме раскрыл содержание практического вопроса, правильно использовал категории, понятия и термины, в ходе дискуссии проявил активность,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аргументированного отстаивания собственной точки зрения и ведения деловых переговоров, умение обоснованно и самостоятельно принимать решения;</w:t>
      </w:r>
    </w:p>
    <w:p w:rsidR="00FE1EBF" w:rsidRPr="00855C00" w:rsidRDefault="00FE1EBF" w:rsidP="00867BB9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</w:pPr>
      <w:r w:rsidRPr="00855C0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t>в 4 балла, если кандидат последовательно, в полном объеме раскрыл содержание практического вопроса, правильно использовал категории, понятия и термины, но допустил неточности и незначительные ошибки, в ходе дискуссии проявил активность,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аргументированного отстаивания собственной точки зрения и ведения деловых переговоров, умение самостоятельно принимать решения;</w:t>
      </w:r>
    </w:p>
    <w:p w:rsidR="00FE1EBF" w:rsidRPr="00855C00" w:rsidRDefault="00FE1EBF" w:rsidP="00867BB9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</w:pPr>
      <w:r w:rsidRPr="00855C0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t>в 3 балла, если кандидат последовательно, но не в полном объеме раскрыл содержание практического вопроса, не всегда правильно использовал категории, понятия и термины, допустил неточности и ошибки, в ходе дискуссии не проявил активность, не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отстаивания собственной точки зрения и ведения деловых переговоров;</w:t>
      </w:r>
    </w:p>
    <w:p w:rsidR="00FE1EBF" w:rsidRPr="00855C00" w:rsidRDefault="00FE1EBF" w:rsidP="00867BB9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</w:pPr>
      <w:r w:rsidRPr="00855C0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t xml:space="preserve">в 0 баллов, если кандидат не раскрыл содержание практического вопроса, при ответе неправильно использовал основные категории, понятия и термины, допустил ошибки, в ходе дискуссии не проявил активность, не показал знания и умения, необходимые для исполнения должностных обязанностей в </w:t>
      </w:r>
      <w:r w:rsidRPr="00855C0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lastRenderedPageBreak/>
        <w:t>соответствующих области и виде профессиональной служебной деятельности, аналитические способности, навыки отстаивания собственной точки зрения и ведения деловых переговоров.</w:t>
      </w:r>
    </w:p>
    <w:p w:rsidR="00334E8F" w:rsidRPr="00855C00" w:rsidRDefault="00334E8F" w:rsidP="00334E8F">
      <w:pPr>
        <w:pStyle w:val="ConsPlusNormal"/>
        <w:jc w:val="both"/>
        <w:rPr>
          <w:sz w:val="28"/>
          <w:szCs w:val="24"/>
        </w:rPr>
      </w:pPr>
    </w:p>
    <w:p w:rsidR="005340CC" w:rsidRPr="00855C00" w:rsidRDefault="00F75F60" w:rsidP="00F75F6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V</w:t>
      </w:r>
      <w:r w:rsidR="005340CC" w:rsidRPr="00855C0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 Подготовка проекта документа</w:t>
      </w:r>
    </w:p>
    <w:p w:rsidR="00F75F60" w:rsidRPr="00855C00" w:rsidRDefault="00F75F60" w:rsidP="00F75F6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:rsidR="005340CC" w:rsidRPr="00855C00" w:rsidRDefault="005340CC" w:rsidP="00F75F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5340CC" w:rsidRPr="00855C00" w:rsidRDefault="005340CC" w:rsidP="00F75F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 (по группе должностей гражданской службы, по которой проводится конкурс на включение в кадровый резерв). В этих целях кандидату предоставляется инструкция по делопроизводству и иные документы, необходимые для надлежащей подготовки проекта документа.</w:t>
      </w:r>
    </w:p>
    <w:p w:rsidR="005340CC" w:rsidRPr="00855C00" w:rsidRDefault="005340CC" w:rsidP="00534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Оценка подготовленного проекта документа может осуществляться руководителем структурного подразделения </w:t>
      </w:r>
      <w:r w:rsidR="00C92771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Миннаца</w:t>
      </w: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РД, на замещение вакантной должности гражданской службы в котором проводится конкурс, или руководителем структурного подразделения </w:t>
      </w:r>
      <w:r w:rsidR="00C92771"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Миннаца</w:t>
      </w: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РД,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 При этом в целях проведения объективной оценки обеспечивается анонимность подготовленного проекта документа.</w:t>
      </w:r>
    </w:p>
    <w:p w:rsidR="005340CC" w:rsidRPr="00855C00" w:rsidRDefault="005340CC" w:rsidP="00534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Результаты оценки проекта документа оформляются в виде краткой справки.</w:t>
      </w:r>
    </w:p>
    <w:p w:rsidR="005340CC" w:rsidRPr="00855C00" w:rsidRDefault="005340CC" w:rsidP="00534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Итоговая оценка выставляется по следующим критериям:</w:t>
      </w:r>
    </w:p>
    <w:p w:rsidR="005340CC" w:rsidRPr="00855C00" w:rsidRDefault="005340CC" w:rsidP="00534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соответствие установленным требованиям оформления;</w:t>
      </w:r>
    </w:p>
    <w:p w:rsidR="005340CC" w:rsidRPr="00855C00" w:rsidRDefault="005340CC" w:rsidP="00534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5340CC" w:rsidRPr="00855C00" w:rsidRDefault="005340CC" w:rsidP="00534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5340CC" w:rsidRPr="00855C00" w:rsidRDefault="005340CC" w:rsidP="00534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обоснованность подходов к решению проблем, послуживших основанием для разработки проекта документа;</w:t>
      </w:r>
    </w:p>
    <w:p w:rsidR="005340CC" w:rsidRPr="00855C00" w:rsidRDefault="005340CC" w:rsidP="00545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аналитические способности, логичность мышления.</w:t>
      </w:r>
    </w:p>
    <w:p w:rsidR="00683AD9" w:rsidRPr="00855C00" w:rsidRDefault="00683AD9" w:rsidP="005456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правовая и лингвистическая грамотность.</w:t>
      </w:r>
    </w:p>
    <w:p w:rsidR="00683AD9" w:rsidRPr="00855C00" w:rsidRDefault="00683AD9" w:rsidP="005456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Подготовленный проект документа оценивается на:</w:t>
      </w:r>
    </w:p>
    <w:p w:rsidR="00683AD9" w:rsidRPr="00855C00" w:rsidRDefault="00683AD9" w:rsidP="005456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3 балла, если проект документа полностью соответствует требованиям к его оформлению, кандидат выявил ключевые факты и проблемы, послужившие основанием для разработки проекта документа, обосновал подходы к решению проблем и отразил пути их решения, показал высокий уровень аналитических способностей, логичность мышления, а также правовую и лингвистическую грамотность;</w:t>
      </w:r>
    </w:p>
    <w:p w:rsidR="00683AD9" w:rsidRPr="00855C00" w:rsidRDefault="00683AD9" w:rsidP="005456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lastRenderedPageBreak/>
        <w:t>2 балла, если кандидат выявил ключевые факты и проблемы, послужившие основанием для разработки проекта документа, обосновал подходы к решению проблем и отразил пути их решения, показал высокий уровень аналитических способностей, логичность мышления, но допустил неточности и ошибки в части соответствия проекта документа требованиям к его оформлению, а также правовые и лингвистические ошибки;</w:t>
      </w:r>
    </w:p>
    <w:p w:rsidR="00683AD9" w:rsidRPr="00855C00" w:rsidRDefault="00683AD9" w:rsidP="005456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1 балл, если кандидат не в полном объеме выявил ключевые факты и проблемы, послужившие основанием для разработки проекта документа, не полностью отразил пути их решения, не проявил аналитические способности, логичность мышления, допустил неточности и ошибки в части соответствия проекта документа требованиям к его оформлению, а также правовые и лингвистические ошибки;</w:t>
      </w:r>
    </w:p>
    <w:p w:rsidR="00683AD9" w:rsidRPr="00855C00" w:rsidRDefault="00683AD9" w:rsidP="005456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C00">
        <w:rPr>
          <w:rFonts w:ascii="Times New Roman" w:hAnsi="Times New Roman" w:cs="Times New Roman"/>
          <w:sz w:val="28"/>
          <w:szCs w:val="28"/>
        </w:rPr>
        <w:t>0 баллов, если проект документа не соответствует требованиям к его оформлению, кандидат не выявил ключевые факты и проблемы, послужившие основанием для разработки проекта документа, не обосновал подходы к решению проблем и не отразил пути их решения, не проявил аналитические способности, логичность мышления, допустил значительные правовые и лингвистические ошибки.</w:t>
      </w:r>
    </w:p>
    <w:p w:rsidR="00683AD9" w:rsidRPr="00855C00" w:rsidRDefault="00683AD9" w:rsidP="00534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5340CC" w:rsidRPr="00855C00" w:rsidRDefault="005340CC" w:rsidP="005340CC">
      <w:pPr>
        <w:widowControl w:val="0"/>
        <w:autoSpaceDE w:val="0"/>
        <w:autoSpaceDN w:val="0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V</w:t>
      </w:r>
      <w:r w:rsidR="00A00D86" w:rsidRPr="00855C00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I</w:t>
      </w:r>
      <w:r w:rsidRPr="00855C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 Решение практических задач</w:t>
      </w:r>
    </w:p>
    <w:p w:rsidR="005340CC" w:rsidRPr="00855C00" w:rsidRDefault="005340CC" w:rsidP="00534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Решение практических задач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</w:p>
    <w:p w:rsidR="005340CC" w:rsidRPr="00855C00" w:rsidRDefault="005340CC" w:rsidP="00534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55C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Максимальное количество баллов за решение практических задач - 5 баллов.</w:t>
      </w:r>
    </w:p>
    <w:p w:rsidR="005340CC" w:rsidRPr="00855C00" w:rsidRDefault="005340CC" w:rsidP="00534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D0746C" w:rsidRPr="00855C00" w:rsidRDefault="00D0746C" w:rsidP="00D07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ptos" w:eastAsiaTheme="minorEastAsia" w:hAnsi="Aptos" w:cs="Aptos"/>
          <w:kern w:val="0"/>
          <w:sz w:val="24"/>
          <w:szCs w:val="24"/>
          <w:lang w:eastAsia="ru-RU"/>
        </w:rPr>
      </w:pPr>
    </w:p>
    <w:p w:rsidR="00334E8F" w:rsidRPr="00855C00" w:rsidRDefault="00334E8F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334E8F" w:rsidRPr="00855C00" w:rsidRDefault="00334E8F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E704E6" w:rsidRPr="00855C00" w:rsidRDefault="00E704E6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E704E6" w:rsidRPr="00855C00" w:rsidRDefault="00E704E6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E704E6" w:rsidRPr="00855C00" w:rsidRDefault="00E704E6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B52055" w:rsidRPr="00855C00" w:rsidRDefault="00B52055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B52055" w:rsidRPr="00855C00" w:rsidRDefault="00B52055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B52055" w:rsidRPr="00855C00" w:rsidRDefault="00B52055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B52055" w:rsidRPr="00855C00" w:rsidRDefault="00B52055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7A0391" w:rsidRPr="00855C00" w:rsidRDefault="007A0391" w:rsidP="007A0391">
      <w:pPr>
        <w:pStyle w:val="ConsPlusNormal"/>
        <w:ind w:left="5954"/>
        <w:outlineLvl w:val="1"/>
        <w:rPr>
          <w:rFonts w:ascii="Times New Roman" w:hAnsi="Times New Roman" w:cs="Times New Roman"/>
          <w:szCs w:val="22"/>
        </w:rPr>
      </w:pPr>
      <w:r w:rsidRPr="00855C00">
        <w:rPr>
          <w:rFonts w:ascii="Times New Roman" w:hAnsi="Times New Roman" w:cs="Times New Roman"/>
        </w:rPr>
        <w:lastRenderedPageBreak/>
        <w:t>Приложение № 3</w:t>
      </w:r>
    </w:p>
    <w:p w:rsidR="007A0391" w:rsidRPr="00855C00" w:rsidRDefault="007A0391" w:rsidP="007A0391">
      <w:pPr>
        <w:pStyle w:val="ConsPlusNormal"/>
        <w:ind w:left="5954"/>
        <w:rPr>
          <w:rFonts w:ascii="Times New Roman" w:hAnsi="Times New Roman" w:cs="Times New Roman"/>
        </w:rPr>
      </w:pPr>
      <w:r w:rsidRPr="00855C00">
        <w:rPr>
          <w:rFonts w:ascii="Times New Roman" w:hAnsi="Times New Roman" w:cs="Times New Roman"/>
        </w:rPr>
        <w:t>к Методике проведения конкурсов на замещение вакантной должности государственной гражданской службы Республики Дагестан в Министерстве по национальной политике и делам религий Республики Дагестан и включение в кадровый резерв Министерства по национальной политике и делам религий Республики Дагестан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8" w:name="P381"/>
      <w:bookmarkEnd w:id="8"/>
      <w:r w:rsidRPr="00855C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Конкурсный бюллетень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«__» ________________________ 20__ г.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(дата проведения конкурса)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(полное наименование должности, на замещение которой проводится конкурс,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или наименование группы должностей, по которой проводится конкурс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на включение в кадровый резерв </w:t>
      </w:r>
      <w:r w:rsidR="00073B88"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Миннаца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РД)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Балл, присвоенный членом конкурсной комиссии кандидату по результатам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индивидуального собеседования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(Справочно: максимальный балл составляет __________ баллов)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5"/>
        <w:gridCol w:w="1559"/>
        <w:gridCol w:w="5101"/>
      </w:tblGrid>
      <w:tr w:rsidR="00E704E6" w:rsidRPr="00855C0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Фамилия, имя, отчество кандидата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Балл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Краткая мотивировка выставленного балла (при необходимости)</w:t>
            </w:r>
          </w:p>
        </w:tc>
      </w:tr>
      <w:tr w:rsidR="00E704E6" w:rsidRPr="00855C0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E704E6" w:rsidRPr="00855C0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704E6" w:rsidRPr="00855C0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704E6" w:rsidRPr="00855C0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704E6" w:rsidRPr="00855C0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_________________________________                                       __________________   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имя, отчество члена конкурсной комиссии)                                                                         (подпись)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073B88" w:rsidRPr="00855C00" w:rsidRDefault="00073B88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B52055" w:rsidRPr="00855C00" w:rsidRDefault="00B52055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073B88" w:rsidRPr="00855C00" w:rsidRDefault="00073B88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pStyle w:val="ConsPlusNormal"/>
        <w:ind w:left="5954"/>
        <w:outlineLvl w:val="1"/>
        <w:rPr>
          <w:rFonts w:ascii="Times New Roman" w:hAnsi="Times New Roman" w:cs="Times New Roman"/>
          <w:szCs w:val="22"/>
        </w:rPr>
      </w:pPr>
      <w:r w:rsidRPr="00855C00">
        <w:rPr>
          <w:rFonts w:ascii="Times New Roman" w:hAnsi="Times New Roman" w:cs="Times New Roman"/>
        </w:rPr>
        <w:lastRenderedPageBreak/>
        <w:t>Приложение № 4</w:t>
      </w:r>
    </w:p>
    <w:p w:rsidR="00E704E6" w:rsidRPr="00855C00" w:rsidRDefault="00E704E6" w:rsidP="00E704E6">
      <w:pPr>
        <w:pStyle w:val="ConsPlusNormal"/>
        <w:ind w:left="5954"/>
        <w:rPr>
          <w:rFonts w:ascii="Times New Roman" w:hAnsi="Times New Roman" w:cs="Times New Roman"/>
        </w:rPr>
      </w:pPr>
      <w:r w:rsidRPr="00855C00">
        <w:rPr>
          <w:rFonts w:ascii="Times New Roman" w:hAnsi="Times New Roman" w:cs="Times New Roman"/>
        </w:rPr>
        <w:t>к Методике проведения конкурсов на замещение вакантной должности государственной гражданской службы Республики Дагестан в Министерстве по национальной политике и делам религий Республики Дагестан и включение в кадровый резерв Министерства по национальной политике и делам религий Республики Дагестан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9" w:name="P427"/>
      <w:bookmarkEnd w:id="9"/>
      <w:r w:rsidRPr="00855C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РЕШЕНИЕ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конкурсной комиссии по итогам конкурса на замещение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вакантной должности государственной гражданской службы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Республики Дагестан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государственного органа)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«__» ________________________ 20__ г.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(дата проведения конкурса)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Присутствовало на заседании _____ из _______ членов конкурсной комиссии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0"/>
        <w:gridCol w:w="4535"/>
      </w:tblGrid>
      <w:tr w:rsidR="00E704E6" w:rsidRPr="00855C0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Должность</w:t>
            </w:r>
          </w:p>
        </w:tc>
      </w:tr>
      <w:tr w:rsidR="00E704E6" w:rsidRPr="00855C0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</w:tbl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Проведен конкурс на замещение вакантной должности государственной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гражданской службы Республики Дагестан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(наименование должности с указанием структурного подразделения </w:t>
      </w:r>
      <w:r w:rsidR="00073B88"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Миннаца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РД)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Результаты рейтинговой оценки кандидатов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2"/>
        <w:gridCol w:w="2408"/>
        <w:gridCol w:w="3685"/>
      </w:tblGrid>
      <w:tr w:rsidR="00E704E6" w:rsidRPr="00855C0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Фамилия, имя, отчество кандидата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Итоговый балл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Место в рейтинге (в порядке убывания)</w:t>
            </w:r>
          </w:p>
        </w:tc>
      </w:tr>
      <w:tr w:rsidR="00E704E6" w:rsidRPr="00855C0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</w:tbl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Результаты   голосования   по   определению    победителя   конкурса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(заполняется по всем кандидатам)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2126"/>
        <w:gridCol w:w="2410"/>
      </w:tblGrid>
      <w:tr w:rsidR="00E704E6" w:rsidRPr="00855C00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855C00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______________________________________________________</w:t>
            </w:r>
          </w:p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(фамилия, имя, отчество кандидата, занявшего первое место в рейтинге)</w:t>
            </w:r>
          </w:p>
        </w:tc>
      </w:tr>
      <w:tr w:rsidR="00E704E6" w:rsidRPr="00855C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Фамилия, имя, отчество члена конкурсной комиссии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Голосование</w:t>
            </w:r>
          </w:p>
        </w:tc>
      </w:tr>
      <w:tr w:rsidR="00E704E6" w:rsidRPr="00855C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«за»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«против»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«воздержался»</w:t>
            </w:r>
          </w:p>
        </w:tc>
      </w:tr>
      <w:tr w:rsidR="00E704E6" w:rsidRPr="00855C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</w:tbl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2126"/>
        <w:gridCol w:w="2410"/>
      </w:tblGrid>
      <w:tr w:rsidR="00E704E6" w:rsidRPr="00855C00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855C00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______________________________________________________</w:t>
            </w:r>
          </w:p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>(фамилия, имя, отчество кандидата, занявшего второе место в рейтинге)</w:t>
            </w:r>
          </w:p>
        </w:tc>
      </w:tr>
      <w:tr w:rsidR="00E704E6" w:rsidRPr="00855C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Фамилия, имя, отчество члена конкурсной комиссии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Голосование</w:t>
            </w:r>
          </w:p>
        </w:tc>
      </w:tr>
      <w:tr w:rsidR="00E704E6" w:rsidRPr="00855C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«за»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«против»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«воздержался»</w:t>
            </w:r>
          </w:p>
        </w:tc>
      </w:tr>
      <w:tr w:rsidR="00E704E6" w:rsidRPr="00855C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</w:tbl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2126"/>
        <w:gridCol w:w="2410"/>
      </w:tblGrid>
      <w:tr w:rsidR="00E704E6" w:rsidRPr="00855C00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855C00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______________________________________________________</w:t>
            </w:r>
          </w:p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(фамилия, имя, отчество кандидата, занявшего третье место в рейтинге)</w:t>
            </w:r>
          </w:p>
        </w:tc>
      </w:tr>
      <w:tr w:rsidR="00E704E6" w:rsidRPr="00855C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Фамилия, имя, отчество члена конкурсной комиссии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Голосование</w:t>
            </w:r>
          </w:p>
        </w:tc>
      </w:tr>
      <w:tr w:rsidR="00E704E6" w:rsidRPr="00855C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«за»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«против»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«воздержался»</w:t>
            </w:r>
          </w:p>
        </w:tc>
      </w:tr>
      <w:tr w:rsidR="00E704E6" w:rsidRPr="00855C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</w:tbl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Комментарии к результатам голосования (при необходимости)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По результатам голосования конкурсная комиссия признает победителем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конкурса следующего кандидата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2"/>
        <w:gridCol w:w="6093"/>
      </w:tblGrid>
      <w:tr w:rsidR="00E704E6" w:rsidRPr="00855C0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Фамилия, имя, отчество кандидата, признанного победителем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Вакантная должность государственной гражданской службы Республики Дагестан</w:t>
            </w:r>
          </w:p>
        </w:tc>
      </w:tr>
      <w:tr w:rsidR="00E704E6" w:rsidRPr="00855C0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</w:tbl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По результатам голосования конкурсная комиссия рекомендует к включению в кадровый резерв </w:t>
      </w:r>
      <w:r w:rsidR="00073B88"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Министерства по национальной политике и делам религий Республики Дагестан </w:t>
      </w: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следующих кандидатов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2"/>
        <w:gridCol w:w="6093"/>
      </w:tblGrid>
      <w:tr w:rsidR="00E704E6" w:rsidRPr="00855C0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Фамилия, имя, отчество кандидата, рекомендованного к включению в кадровый резерв </w:t>
            </w:r>
            <w:r w:rsidR="00073B88"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Миннаца</w:t>
            </w: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РД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Группа должностей государственной гражданской службы Республики Дагестан</w:t>
            </w:r>
          </w:p>
        </w:tc>
      </w:tr>
      <w:tr w:rsidR="00E704E6" w:rsidRPr="00855C0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</w:tbl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  В заседании конкурсной комиссии не участвовали следующие члены комиссии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 конкурсной комиссии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Заместители председателя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конкурсной комиссии   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(подпись) 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Секретарь конкурсной комиссии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Независимые эксперты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           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Представители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Общественного совета 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Другие члены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конкурсной комиссии   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(подпись)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B52055" w:rsidRPr="00855C00" w:rsidRDefault="00B52055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073B88" w:rsidRPr="00855C00" w:rsidRDefault="00073B88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7A0391" w:rsidRPr="00855C00" w:rsidRDefault="007A0391" w:rsidP="007A0391">
      <w:pPr>
        <w:pStyle w:val="ConsPlusNormal"/>
        <w:ind w:left="5954"/>
        <w:outlineLvl w:val="1"/>
        <w:rPr>
          <w:rFonts w:ascii="Times New Roman" w:hAnsi="Times New Roman" w:cs="Times New Roman"/>
          <w:szCs w:val="22"/>
        </w:rPr>
      </w:pPr>
      <w:r w:rsidRPr="00855C00">
        <w:rPr>
          <w:rFonts w:ascii="Times New Roman" w:hAnsi="Times New Roman" w:cs="Times New Roman"/>
        </w:rPr>
        <w:lastRenderedPageBreak/>
        <w:t>Приложение № 5</w:t>
      </w:r>
    </w:p>
    <w:p w:rsidR="007A0391" w:rsidRPr="00855C00" w:rsidRDefault="007A0391" w:rsidP="007A0391">
      <w:pPr>
        <w:pStyle w:val="ConsPlusNormal"/>
        <w:ind w:left="5954"/>
        <w:rPr>
          <w:rFonts w:ascii="Times New Roman" w:hAnsi="Times New Roman" w:cs="Times New Roman"/>
        </w:rPr>
      </w:pPr>
      <w:r w:rsidRPr="00855C00">
        <w:rPr>
          <w:rFonts w:ascii="Times New Roman" w:hAnsi="Times New Roman" w:cs="Times New Roman"/>
        </w:rPr>
        <w:t>к Методике проведения конкурсов на замещение вакантной должности государственной гражданской службы Республики Дагестан в Министерстве по национальной политике и делам религий Республики Дагестан и включение в кадровый резерв Министерства по национальной политике и делам религий Республики Дагестан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0" w:name="P628"/>
      <w:bookmarkEnd w:id="10"/>
      <w:r w:rsidRPr="00855C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ПРОТОКОЛ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заседания конкурсной комиссии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результатам конкурса на включение в кадровый резерв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Министерства </w:t>
      </w:r>
      <w:r w:rsidR="007A0391"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национальной политике и делам религий</w:t>
      </w: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Республики Дагестан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государственного органа)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«__» ________________________ 20__ г.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(дата проведения конкурса)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Присутствовало на заседании ______ из ______ членов конкурсной комиссии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2"/>
        <w:gridCol w:w="4394"/>
      </w:tblGrid>
      <w:tr w:rsidR="00E704E6" w:rsidRPr="00855C0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Должность</w:t>
            </w:r>
          </w:p>
        </w:tc>
      </w:tr>
      <w:tr w:rsidR="00E704E6" w:rsidRPr="00855C0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  <w:tr w:rsidR="00E704E6" w:rsidRPr="00855C0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  <w:tr w:rsidR="00E704E6" w:rsidRPr="00855C0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</w:tbl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Проведен конкурс на включение в кадровый резерв Министерства </w:t>
      </w:r>
      <w:r w:rsidR="007A0391"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национальной политике и делам религий </w:t>
      </w: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Республики Дагестан по следующей группе должностей государственной гражданской службы Республики Дагестан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группы должностей)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Результаты рейтинговой оценки кандидатов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1"/>
        <w:gridCol w:w="2268"/>
        <w:gridCol w:w="3827"/>
      </w:tblGrid>
      <w:tr w:rsidR="00E704E6" w:rsidRPr="00855C0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Фамилия, имя, отчество кандидата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Итоговый балл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Место в рейтинге (в порядке убывания)</w:t>
            </w:r>
          </w:p>
        </w:tc>
      </w:tr>
      <w:tr w:rsidR="00E704E6" w:rsidRPr="00855C0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  <w:tr w:rsidR="00E704E6" w:rsidRPr="00855C0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</w:tbl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Результаты голосования по определению кандидата (кандидатов) для включения в кадровый резерв </w:t>
      </w:r>
      <w:r w:rsidR="00073B88"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Министерства по национальной политике и делам религий Республики Дагестан </w:t>
      </w: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(заполняется по кандидатам, получившим по итогам оценки не менее 50 процентов максимального балла)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1"/>
        <w:gridCol w:w="1417"/>
        <w:gridCol w:w="2127"/>
        <w:gridCol w:w="2693"/>
      </w:tblGrid>
      <w:tr w:rsidR="00E704E6" w:rsidRPr="00855C00" w:rsidTr="00073B88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855C00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______________________________________________________</w:t>
            </w:r>
          </w:p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>(фамилия, имя, отчество кандидата, занявшего первое место в рейтинге)</w:t>
            </w:r>
          </w:p>
        </w:tc>
      </w:tr>
      <w:tr w:rsidR="00E704E6" w:rsidRPr="00855C00" w:rsidTr="00073B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Фамилия, имя, отчество члена конкурсной комиссии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Голосование</w:t>
            </w:r>
          </w:p>
        </w:tc>
      </w:tr>
      <w:tr w:rsidR="00E704E6" w:rsidRPr="00855C00" w:rsidTr="00073B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«за»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«против»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«воздержался»</w:t>
            </w:r>
          </w:p>
        </w:tc>
      </w:tr>
      <w:tr w:rsidR="00E704E6" w:rsidRPr="00855C00" w:rsidTr="00073B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 w:rsidTr="00073B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 w:rsidTr="00073B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 w:rsidTr="00073B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 w:rsidTr="00073B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</w:tbl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1"/>
        <w:gridCol w:w="1417"/>
        <w:gridCol w:w="2127"/>
        <w:gridCol w:w="2693"/>
      </w:tblGrid>
      <w:tr w:rsidR="00E704E6" w:rsidRPr="00855C00" w:rsidTr="00073B88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855C00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______________________________________________________</w:t>
            </w:r>
          </w:p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>(фамилия, имя, отчество кандидата, занявшего второе место в рейтинге)</w:t>
            </w:r>
          </w:p>
        </w:tc>
      </w:tr>
      <w:tr w:rsidR="00E704E6" w:rsidRPr="00855C00" w:rsidTr="00073B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Фамилия, имя, отчество члена конкурсной комиссии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Голосование</w:t>
            </w:r>
          </w:p>
        </w:tc>
      </w:tr>
      <w:tr w:rsidR="00E704E6" w:rsidRPr="00855C00" w:rsidTr="00073B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«за»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«против»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«воздержался»</w:t>
            </w:r>
          </w:p>
        </w:tc>
      </w:tr>
      <w:tr w:rsidR="00E704E6" w:rsidRPr="00855C00" w:rsidTr="00073B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 w:rsidTr="00073B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 w:rsidTr="00073B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 w:rsidTr="00073B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</w:tbl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1"/>
        <w:gridCol w:w="1417"/>
        <w:gridCol w:w="2127"/>
        <w:gridCol w:w="2693"/>
      </w:tblGrid>
      <w:tr w:rsidR="00E704E6" w:rsidRPr="00855C00" w:rsidTr="00073B88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855C00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______________________________________________________</w:t>
            </w:r>
          </w:p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>(фамилия, имя, отчество кандидата, занявшего третье место в рейтинге)</w:t>
            </w:r>
          </w:p>
        </w:tc>
      </w:tr>
      <w:tr w:rsidR="00E704E6" w:rsidRPr="00855C00" w:rsidTr="00073B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Фамилия, имя, отчество члена конкурсной комиссии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Голосование</w:t>
            </w:r>
          </w:p>
        </w:tc>
      </w:tr>
      <w:tr w:rsidR="00E704E6" w:rsidRPr="00855C00" w:rsidTr="00073B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«за»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«против»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«воздержался»</w:t>
            </w:r>
          </w:p>
        </w:tc>
      </w:tr>
      <w:tr w:rsidR="00E704E6" w:rsidRPr="00855C00" w:rsidTr="00073B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 w:rsidTr="00073B8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E704E6" w:rsidRPr="00855C00" w:rsidTr="00073B88">
        <w:trPr>
          <w:trHeight w:val="28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</w:tbl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Комментарии к результатам голосования (при необходимости)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По результатам голосования конкурсная комиссия определяет следующего кандидата (кандидатов) для включения в кадровый резерв </w:t>
      </w:r>
      <w:r w:rsidR="00073B88"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Министерства по национальной политике и делам религий Республики Дагестан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8"/>
        <w:gridCol w:w="5670"/>
      </w:tblGrid>
      <w:tr w:rsidR="00E704E6" w:rsidRPr="00855C00" w:rsidTr="00073B8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Фамилия, имя, отчество кандидата, признанного победителем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55C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Группа должностей государственной гражданской службы Республики Дагестан</w:t>
            </w:r>
          </w:p>
        </w:tc>
      </w:tr>
      <w:tr w:rsidR="00E704E6" w:rsidRPr="00855C00" w:rsidTr="00073B8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E6" w:rsidRPr="00855C00" w:rsidRDefault="00E704E6" w:rsidP="00E704E6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</w:tbl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В заседании конкурсной комиссии не участвовали следующие члены комиссии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 конкурсной комиссии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Заместители председателя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конкурсной комиссии  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Секретарь конкурсной комиссии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Независимые эксперты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Представители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общественного совета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(подпись) 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Другие члены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конкурсной комиссии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___________   __________________________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 (фамилия, имя, отчество)</w:t>
      </w:r>
    </w:p>
    <w:p w:rsidR="00E704E6" w:rsidRPr="00855C00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___________   __________________________</w:t>
      </w:r>
    </w:p>
    <w:p w:rsidR="00E704E6" w:rsidRPr="00E704E6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5C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</w:t>
      </w:r>
      <w:r w:rsidRPr="00855C0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                          (фамилия, имя, отчество)</w:t>
      </w:r>
    </w:p>
    <w:p w:rsidR="00E704E6" w:rsidRPr="00E704E6" w:rsidRDefault="00E704E6" w:rsidP="00E70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E704E6" w:rsidRDefault="00E704E6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E704E6" w:rsidRDefault="00E704E6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E704E6" w:rsidRDefault="00E704E6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E704E6" w:rsidRDefault="00E704E6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E704E6" w:rsidRDefault="00E704E6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E704E6" w:rsidRDefault="00E704E6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E704E6" w:rsidRDefault="00E704E6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E704E6" w:rsidRDefault="00E704E6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p w:rsidR="00E704E6" w:rsidRPr="00115A77" w:rsidRDefault="00E704E6" w:rsidP="00225979">
      <w:pPr>
        <w:spacing w:after="200" w:line="254" w:lineRule="auto"/>
        <w:rPr>
          <w:rFonts w:ascii="Times New Roman" w:hAnsi="Times New Roman" w:cs="Times New Roman"/>
          <w:sz w:val="28"/>
          <w:szCs w:val="28"/>
        </w:rPr>
      </w:pPr>
    </w:p>
    <w:sectPr w:rsidR="00E704E6" w:rsidRPr="00115A77" w:rsidSect="005C2997">
      <w:headerReference w:type="default" r:id="rId2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E72" w:rsidRDefault="00AD4E72" w:rsidP="002F2915">
      <w:pPr>
        <w:spacing w:after="0" w:line="240" w:lineRule="auto"/>
      </w:pPr>
      <w:r>
        <w:separator/>
      </w:r>
    </w:p>
  </w:endnote>
  <w:endnote w:type="continuationSeparator" w:id="0">
    <w:p w:rsidR="00AD4E72" w:rsidRDefault="00AD4E72" w:rsidP="002F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E72" w:rsidRDefault="00AD4E72" w:rsidP="002F2915">
      <w:pPr>
        <w:spacing w:after="0" w:line="240" w:lineRule="auto"/>
      </w:pPr>
      <w:r>
        <w:separator/>
      </w:r>
    </w:p>
  </w:footnote>
  <w:footnote w:type="continuationSeparator" w:id="0">
    <w:p w:rsidR="00AD4E72" w:rsidRDefault="00AD4E72" w:rsidP="002F2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915" w:rsidRPr="002F2915" w:rsidRDefault="002F2915" w:rsidP="002F2915">
    <w:pPr>
      <w:pStyle w:val="af"/>
      <w:jc w:val="right"/>
      <w:rPr>
        <w:rFonts w:ascii="Times New Roman" w:hAnsi="Times New Roman" w:cs="Times New Roman"/>
        <w:b/>
        <w:bCs/>
        <w:sz w:val="28"/>
        <w:szCs w:val="28"/>
      </w:rPr>
    </w:pPr>
    <w:r w:rsidRPr="002F2915">
      <w:rPr>
        <w:rFonts w:ascii="Times New Roman" w:hAnsi="Times New Roman" w:cs="Times New Roman"/>
        <w:b/>
        <w:bCs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E2B"/>
    <w:multiLevelType w:val="hybridMultilevel"/>
    <w:tmpl w:val="5FD04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292D"/>
    <w:multiLevelType w:val="hybridMultilevel"/>
    <w:tmpl w:val="EAA2F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5272C"/>
    <w:multiLevelType w:val="hybridMultilevel"/>
    <w:tmpl w:val="0F966B1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C831B5"/>
    <w:multiLevelType w:val="hybridMultilevel"/>
    <w:tmpl w:val="5FD04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4268"/>
    <w:multiLevelType w:val="hybridMultilevel"/>
    <w:tmpl w:val="A17A4F6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D0376D"/>
    <w:multiLevelType w:val="hybridMultilevel"/>
    <w:tmpl w:val="09CC2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D2516E"/>
    <w:multiLevelType w:val="hybridMultilevel"/>
    <w:tmpl w:val="09CC2D9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274A80"/>
    <w:multiLevelType w:val="hybridMultilevel"/>
    <w:tmpl w:val="2670F91A"/>
    <w:lvl w:ilvl="0" w:tplc="6C406D3E">
      <w:start w:val="1"/>
      <w:numFmt w:val="decimal"/>
      <w:lvlText w:val="%1."/>
      <w:lvlJc w:val="left"/>
      <w:pPr>
        <w:ind w:left="42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6E0FAF"/>
    <w:multiLevelType w:val="hybridMultilevel"/>
    <w:tmpl w:val="B2A05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42275B"/>
    <w:multiLevelType w:val="hybridMultilevel"/>
    <w:tmpl w:val="020E284E"/>
    <w:lvl w:ilvl="0" w:tplc="7BEA335E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EC1761"/>
    <w:multiLevelType w:val="hybridMultilevel"/>
    <w:tmpl w:val="FBD4BFBC"/>
    <w:lvl w:ilvl="0" w:tplc="043496B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B8207B"/>
    <w:multiLevelType w:val="hybridMultilevel"/>
    <w:tmpl w:val="23E4515E"/>
    <w:lvl w:ilvl="0" w:tplc="0628A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B86E3A"/>
    <w:multiLevelType w:val="hybridMultilevel"/>
    <w:tmpl w:val="5FD04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22F03"/>
    <w:multiLevelType w:val="hybridMultilevel"/>
    <w:tmpl w:val="5FD04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E1AA9"/>
    <w:multiLevelType w:val="hybridMultilevel"/>
    <w:tmpl w:val="5FD04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65C30"/>
    <w:multiLevelType w:val="hybridMultilevel"/>
    <w:tmpl w:val="CE60B4B6"/>
    <w:lvl w:ilvl="0" w:tplc="043496BA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49265262">
    <w:abstractNumId w:val="11"/>
  </w:num>
  <w:num w:numId="2" w16cid:durableId="433863924">
    <w:abstractNumId w:val="5"/>
  </w:num>
  <w:num w:numId="3" w16cid:durableId="1548683992">
    <w:abstractNumId w:val="9"/>
  </w:num>
  <w:num w:numId="4" w16cid:durableId="876897085">
    <w:abstractNumId w:val="6"/>
  </w:num>
  <w:num w:numId="5" w16cid:durableId="1278827482">
    <w:abstractNumId w:val="1"/>
  </w:num>
  <w:num w:numId="6" w16cid:durableId="863639678">
    <w:abstractNumId w:val="12"/>
  </w:num>
  <w:num w:numId="7" w16cid:durableId="1075468199">
    <w:abstractNumId w:val="0"/>
  </w:num>
  <w:num w:numId="8" w16cid:durableId="709456219">
    <w:abstractNumId w:val="2"/>
  </w:num>
  <w:num w:numId="9" w16cid:durableId="2118676397">
    <w:abstractNumId w:val="7"/>
  </w:num>
  <w:num w:numId="10" w16cid:durableId="1992515160">
    <w:abstractNumId w:val="8"/>
  </w:num>
  <w:num w:numId="11" w16cid:durableId="1584027296">
    <w:abstractNumId w:val="10"/>
  </w:num>
  <w:num w:numId="12" w16cid:durableId="2030522466">
    <w:abstractNumId w:val="15"/>
  </w:num>
  <w:num w:numId="13" w16cid:durableId="957225663">
    <w:abstractNumId w:val="3"/>
  </w:num>
  <w:num w:numId="14" w16cid:durableId="312951699">
    <w:abstractNumId w:val="4"/>
  </w:num>
  <w:num w:numId="15" w16cid:durableId="1070688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3555638">
    <w:abstractNumId w:val="13"/>
  </w:num>
  <w:num w:numId="17" w16cid:durableId="19501639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3E"/>
    <w:rsid w:val="00000880"/>
    <w:rsid w:val="00005DA2"/>
    <w:rsid w:val="00011E29"/>
    <w:rsid w:val="0001545F"/>
    <w:rsid w:val="0002135B"/>
    <w:rsid w:val="00060472"/>
    <w:rsid w:val="000654EC"/>
    <w:rsid w:val="000705B6"/>
    <w:rsid w:val="00073A5D"/>
    <w:rsid w:val="00073B88"/>
    <w:rsid w:val="000758E4"/>
    <w:rsid w:val="00077957"/>
    <w:rsid w:val="00080DF2"/>
    <w:rsid w:val="00081AA6"/>
    <w:rsid w:val="00085B3E"/>
    <w:rsid w:val="000A057C"/>
    <w:rsid w:val="000A7F15"/>
    <w:rsid w:val="000D03DE"/>
    <w:rsid w:val="000D24BE"/>
    <w:rsid w:val="000E7713"/>
    <w:rsid w:val="00115A77"/>
    <w:rsid w:val="00120E2C"/>
    <w:rsid w:val="00137827"/>
    <w:rsid w:val="001656A1"/>
    <w:rsid w:val="001663CC"/>
    <w:rsid w:val="0017312F"/>
    <w:rsid w:val="00180209"/>
    <w:rsid w:val="0019533E"/>
    <w:rsid w:val="001A51FA"/>
    <w:rsid w:val="001B5944"/>
    <w:rsid w:val="001B6C45"/>
    <w:rsid w:val="001C17CD"/>
    <w:rsid w:val="001D5AA3"/>
    <w:rsid w:val="001E42D9"/>
    <w:rsid w:val="0020697A"/>
    <w:rsid w:val="002174AE"/>
    <w:rsid w:val="00225979"/>
    <w:rsid w:val="00235011"/>
    <w:rsid w:val="00236CAB"/>
    <w:rsid w:val="00236CB7"/>
    <w:rsid w:val="00244408"/>
    <w:rsid w:val="00256FE6"/>
    <w:rsid w:val="00275FA5"/>
    <w:rsid w:val="002939E9"/>
    <w:rsid w:val="002A5D4B"/>
    <w:rsid w:val="002B2198"/>
    <w:rsid w:val="002B4318"/>
    <w:rsid w:val="002C150A"/>
    <w:rsid w:val="002D7A6E"/>
    <w:rsid w:val="002E6149"/>
    <w:rsid w:val="002E6923"/>
    <w:rsid w:val="002F2915"/>
    <w:rsid w:val="003045A6"/>
    <w:rsid w:val="003052EB"/>
    <w:rsid w:val="00305E74"/>
    <w:rsid w:val="00305EFF"/>
    <w:rsid w:val="003218EA"/>
    <w:rsid w:val="003342C4"/>
    <w:rsid w:val="00334E8F"/>
    <w:rsid w:val="00351251"/>
    <w:rsid w:val="00377273"/>
    <w:rsid w:val="00384E39"/>
    <w:rsid w:val="003907BA"/>
    <w:rsid w:val="0039550A"/>
    <w:rsid w:val="003A6FEC"/>
    <w:rsid w:val="003B226B"/>
    <w:rsid w:val="003C2B77"/>
    <w:rsid w:val="003C3693"/>
    <w:rsid w:val="003C73B7"/>
    <w:rsid w:val="003D2CE3"/>
    <w:rsid w:val="003E5112"/>
    <w:rsid w:val="00417AE1"/>
    <w:rsid w:val="00417AF9"/>
    <w:rsid w:val="00457860"/>
    <w:rsid w:val="00457DA6"/>
    <w:rsid w:val="004641FA"/>
    <w:rsid w:val="004700C5"/>
    <w:rsid w:val="0047016E"/>
    <w:rsid w:val="0047240C"/>
    <w:rsid w:val="004726FA"/>
    <w:rsid w:val="00473D78"/>
    <w:rsid w:val="004A3ABC"/>
    <w:rsid w:val="004A7B66"/>
    <w:rsid w:val="004E54A5"/>
    <w:rsid w:val="0050421E"/>
    <w:rsid w:val="005320E2"/>
    <w:rsid w:val="00533DE5"/>
    <w:rsid w:val="005340CC"/>
    <w:rsid w:val="00534F54"/>
    <w:rsid w:val="0054564B"/>
    <w:rsid w:val="005460C5"/>
    <w:rsid w:val="00550A66"/>
    <w:rsid w:val="00557DAE"/>
    <w:rsid w:val="00567B1A"/>
    <w:rsid w:val="00593CA3"/>
    <w:rsid w:val="0059675E"/>
    <w:rsid w:val="005A678F"/>
    <w:rsid w:val="005A7112"/>
    <w:rsid w:val="005B42AF"/>
    <w:rsid w:val="005C2997"/>
    <w:rsid w:val="005C426C"/>
    <w:rsid w:val="005F1E06"/>
    <w:rsid w:val="005F22FB"/>
    <w:rsid w:val="005F34B8"/>
    <w:rsid w:val="0061056F"/>
    <w:rsid w:val="00613508"/>
    <w:rsid w:val="00615E55"/>
    <w:rsid w:val="006319DB"/>
    <w:rsid w:val="00636C3A"/>
    <w:rsid w:val="006503A1"/>
    <w:rsid w:val="00661F9D"/>
    <w:rsid w:val="0066534B"/>
    <w:rsid w:val="00674FE5"/>
    <w:rsid w:val="00683AD9"/>
    <w:rsid w:val="0069029D"/>
    <w:rsid w:val="00694BAB"/>
    <w:rsid w:val="006973D4"/>
    <w:rsid w:val="006A73E5"/>
    <w:rsid w:val="006C0D29"/>
    <w:rsid w:val="006D5505"/>
    <w:rsid w:val="006D6B5E"/>
    <w:rsid w:val="006E6A04"/>
    <w:rsid w:val="006F0A74"/>
    <w:rsid w:val="007032D9"/>
    <w:rsid w:val="00724843"/>
    <w:rsid w:val="007511D3"/>
    <w:rsid w:val="00757BE4"/>
    <w:rsid w:val="00762DA2"/>
    <w:rsid w:val="00775A5A"/>
    <w:rsid w:val="007802DF"/>
    <w:rsid w:val="00793610"/>
    <w:rsid w:val="007A0391"/>
    <w:rsid w:val="007A22C8"/>
    <w:rsid w:val="007C3F2D"/>
    <w:rsid w:val="007C6B6C"/>
    <w:rsid w:val="007F4DFD"/>
    <w:rsid w:val="00800A1C"/>
    <w:rsid w:val="00806054"/>
    <w:rsid w:val="00807C41"/>
    <w:rsid w:val="0082519A"/>
    <w:rsid w:val="00855C00"/>
    <w:rsid w:val="00867BB9"/>
    <w:rsid w:val="0087008B"/>
    <w:rsid w:val="008733DF"/>
    <w:rsid w:val="00884985"/>
    <w:rsid w:val="008A0274"/>
    <w:rsid w:val="008B216C"/>
    <w:rsid w:val="008B46EB"/>
    <w:rsid w:val="008C7A01"/>
    <w:rsid w:val="008D1B88"/>
    <w:rsid w:val="008D29B2"/>
    <w:rsid w:val="008E2954"/>
    <w:rsid w:val="008E5682"/>
    <w:rsid w:val="008F1426"/>
    <w:rsid w:val="008F6E3A"/>
    <w:rsid w:val="00903083"/>
    <w:rsid w:val="00931445"/>
    <w:rsid w:val="00932257"/>
    <w:rsid w:val="0096116E"/>
    <w:rsid w:val="0096375A"/>
    <w:rsid w:val="00986E98"/>
    <w:rsid w:val="00996BA3"/>
    <w:rsid w:val="009A22B9"/>
    <w:rsid w:val="009A3967"/>
    <w:rsid w:val="009C2F7E"/>
    <w:rsid w:val="009E7B6A"/>
    <w:rsid w:val="00A00D86"/>
    <w:rsid w:val="00A0413E"/>
    <w:rsid w:val="00A06DB7"/>
    <w:rsid w:val="00A11A40"/>
    <w:rsid w:val="00A2611E"/>
    <w:rsid w:val="00A4374A"/>
    <w:rsid w:val="00A75A4D"/>
    <w:rsid w:val="00A818D7"/>
    <w:rsid w:val="00A85EEC"/>
    <w:rsid w:val="00A875F1"/>
    <w:rsid w:val="00AA65C2"/>
    <w:rsid w:val="00AD00AE"/>
    <w:rsid w:val="00AD4E72"/>
    <w:rsid w:val="00AD7139"/>
    <w:rsid w:val="00AE4A7B"/>
    <w:rsid w:val="00AE71CA"/>
    <w:rsid w:val="00B03F7B"/>
    <w:rsid w:val="00B15150"/>
    <w:rsid w:val="00B4139E"/>
    <w:rsid w:val="00B47259"/>
    <w:rsid w:val="00B52055"/>
    <w:rsid w:val="00B528A6"/>
    <w:rsid w:val="00B532FD"/>
    <w:rsid w:val="00B625E0"/>
    <w:rsid w:val="00B63F84"/>
    <w:rsid w:val="00B853FA"/>
    <w:rsid w:val="00BA5B15"/>
    <w:rsid w:val="00BF6062"/>
    <w:rsid w:val="00C0019A"/>
    <w:rsid w:val="00C11FE3"/>
    <w:rsid w:val="00C320CA"/>
    <w:rsid w:val="00C34621"/>
    <w:rsid w:val="00C41A3D"/>
    <w:rsid w:val="00C67093"/>
    <w:rsid w:val="00C71CCA"/>
    <w:rsid w:val="00C753E3"/>
    <w:rsid w:val="00C92771"/>
    <w:rsid w:val="00CA6564"/>
    <w:rsid w:val="00CB23CE"/>
    <w:rsid w:val="00CB24FE"/>
    <w:rsid w:val="00CD2AE4"/>
    <w:rsid w:val="00CD2DBE"/>
    <w:rsid w:val="00CE77A1"/>
    <w:rsid w:val="00CF29BE"/>
    <w:rsid w:val="00CF57F5"/>
    <w:rsid w:val="00D02D69"/>
    <w:rsid w:val="00D0746C"/>
    <w:rsid w:val="00D14A77"/>
    <w:rsid w:val="00D2011A"/>
    <w:rsid w:val="00D2169B"/>
    <w:rsid w:val="00D25C38"/>
    <w:rsid w:val="00D340BC"/>
    <w:rsid w:val="00D55FC8"/>
    <w:rsid w:val="00D70014"/>
    <w:rsid w:val="00D80F99"/>
    <w:rsid w:val="00D93D9D"/>
    <w:rsid w:val="00DA7B63"/>
    <w:rsid w:val="00DB6B3E"/>
    <w:rsid w:val="00DE7A1A"/>
    <w:rsid w:val="00DF55C9"/>
    <w:rsid w:val="00E029C2"/>
    <w:rsid w:val="00E242A6"/>
    <w:rsid w:val="00E434FA"/>
    <w:rsid w:val="00E50BF2"/>
    <w:rsid w:val="00E563E7"/>
    <w:rsid w:val="00E61BF1"/>
    <w:rsid w:val="00E704E6"/>
    <w:rsid w:val="00E71443"/>
    <w:rsid w:val="00E7669D"/>
    <w:rsid w:val="00E77EBF"/>
    <w:rsid w:val="00E85FFD"/>
    <w:rsid w:val="00E94FA9"/>
    <w:rsid w:val="00EB0E22"/>
    <w:rsid w:val="00EC70BD"/>
    <w:rsid w:val="00ED0282"/>
    <w:rsid w:val="00ED6204"/>
    <w:rsid w:val="00EE73DD"/>
    <w:rsid w:val="00EF6C54"/>
    <w:rsid w:val="00EF7B54"/>
    <w:rsid w:val="00F029B8"/>
    <w:rsid w:val="00F11066"/>
    <w:rsid w:val="00F218A5"/>
    <w:rsid w:val="00F364E9"/>
    <w:rsid w:val="00F433F1"/>
    <w:rsid w:val="00F62866"/>
    <w:rsid w:val="00F67CD2"/>
    <w:rsid w:val="00F67D7F"/>
    <w:rsid w:val="00F70606"/>
    <w:rsid w:val="00F75F60"/>
    <w:rsid w:val="00F76652"/>
    <w:rsid w:val="00F77623"/>
    <w:rsid w:val="00F868EE"/>
    <w:rsid w:val="00F90B5F"/>
    <w:rsid w:val="00FD6A84"/>
    <w:rsid w:val="00FE1EBF"/>
    <w:rsid w:val="00FF32B5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54D5"/>
  <w15:chartTrackingRefBased/>
  <w15:docId w15:val="{94248828-7910-4B86-90F0-BCA5B595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3E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B6B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B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B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B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B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B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B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B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B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6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6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6B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6B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6B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6B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6B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6B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6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6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B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6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6B3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B6B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6B3E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B6B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6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DB6B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6B3E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B6B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DB6B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customStyle="1" w:styleId="11">
    <w:name w:val="Сетка таблицы1"/>
    <w:basedOn w:val="a1"/>
    <w:next w:val="ac"/>
    <w:uiPriority w:val="59"/>
    <w:rsid w:val="00A75A4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7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E7A1A"/>
    <w:rPr>
      <w:color w:val="467886" w:themeColor="hyperlink"/>
      <w:u w:val="single"/>
    </w:rPr>
  </w:style>
  <w:style w:type="paragraph" w:customStyle="1" w:styleId="ConsPlusTitle">
    <w:name w:val="ConsPlusTitle"/>
    <w:rsid w:val="00AE71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szCs w:val="22"/>
      <w:lang w:eastAsia="ru-RU"/>
      <w14:ligatures w14:val="none"/>
    </w:rPr>
  </w:style>
  <w:style w:type="character" w:styleId="ae">
    <w:name w:val="Unresolved Mention"/>
    <w:basedOn w:val="a0"/>
    <w:uiPriority w:val="99"/>
    <w:semiHidden/>
    <w:unhideWhenUsed/>
    <w:rsid w:val="00636C3A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2F2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F2915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2F2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F291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17C20CAA7E96EFC6229B3AF1D230EDE0D9DC11AD8EF6C872D53CC6BC592487196B032A1CAEA5B4A8A84424CCF2dCI" TargetMode="External"/><Relationship Id="rId13" Type="http://schemas.openxmlformats.org/officeDocument/2006/relationships/hyperlink" Target="consultantplus://offline/ref=8A17C20CAA7E96EFC6228537E7BE6DE4E5D48118A98BF99E298A679BEB502ED04C2402765AF2B6B6A9A8462CD02C1832F8dDI" TargetMode="External"/><Relationship Id="rId18" Type="http://schemas.openxmlformats.org/officeDocument/2006/relationships/hyperlink" Target="http://www.gossluzhba.gov.ru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46&amp;n=50341" TargetMode="External"/><Relationship Id="rId7" Type="http://schemas.openxmlformats.org/officeDocument/2006/relationships/hyperlink" Target="consultantplus://offline/ref=8A17C20CAA7E96EFC6229B3AF1D230EDE0D8DC17A98AF6C872D53CC6BC592487196B032A1CAEA5B4A8A84424CCF2dCI" TargetMode="External"/><Relationship Id="rId12" Type="http://schemas.openxmlformats.org/officeDocument/2006/relationships/hyperlink" Target="file:///C:\Users\&#1054;&#1090;&#1076;&#1077;&#1083;%20&#1050;&#1072;&#1076;&#1088;&#1086;&#1074;\Desktop\&#1054;&#1073;&#1097;&#1072;&#1103;\&#1055;&#1088;&#1080;&#1082;&#1072;&#1079;&#1099;%20&#1074;%20&#1052;&#1048;&#1053;&#1070;&#1057;&#1058;%20&#1056;&#1044;\&#1050;&#1086;&#1082;&#1091;&#1088;&#1089;&#1085;&#1072;&#1103;%20&#1082;&#1086;&#1084;&#1080;&#1089;&#1089;&#1080;&#1103;\&#1055;&#1088;&#1080;&#1082;&#1072;&#1079;%20&#1086;&#1073;%20&#1091;&#1090;&#1074;&#1077;&#1088;&#1078;&#1076;&#1077;&#1085;&#1080;&#1080;%20&#1087;&#1086;&#1088;&#1103;&#1076;&#1082;&#1072;%20&#1088;&#1072;&#1073;&#1086;&#1090;&#1099;%20&#1082;&#1086;&#1085;&#1082;&#1091;&#1088;&#1089;&#1085;&#1086;&#1081;%20&#1082;&#1086;&#1084;&#1080;&#1089;&#1089;&#1080;&#1080;.docx" TargetMode="External"/><Relationship Id="rId17" Type="http://schemas.openxmlformats.org/officeDocument/2006/relationships/hyperlink" Target="http://www.minnacrd.ru" TargetMode="External"/><Relationship Id="rId25" Type="http://schemas.openxmlformats.org/officeDocument/2006/relationships/hyperlink" Target="consultantplus://offline/ref=097DC0A630E8EFD593583FFDD71B6752711A0BBD06291C9CAE5FBC130719F77658016114BB35D28D61B2D194C02CA30C23B9A5CF1B5FF2193E311AM9K1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D72B938F59B4991C7697D57977A3C22B16490A6CBBA8DB880C919F3F50D0B644D4B16340A94824593DB1959DA3B513w2A0L" TargetMode="External"/><Relationship Id="rId20" Type="http://schemas.openxmlformats.org/officeDocument/2006/relationships/hyperlink" Target="https://login.consultant.ru/link/?req=doc&amp;base=RZR&amp;n=28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54;&#1090;&#1076;&#1077;&#1083;%20&#1050;&#1072;&#1076;&#1088;&#1086;&#1074;\Desktop\&#1054;&#1073;&#1097;&#1072;&#1103;\&#1055;&#1088;&#1080;&#1082;&#1072;&#1079;&#1099;%20&#1074;%20&#1052;&#1048;&#1053;&#1070;&#1057;&#1058;%20&#1056;&#1044;\&#1050;&#1086;&#1082;&#1091;&#1088;&#1089;&#1085;&#1072;&#1103;%20&#1082;&#1086;&#1084;&#1080;&#1089;&#1089;&#1080;&#1103;\&#1055;&#1088;&#1080;&#1082;&#1072;&#1079;%20&#1086;&#1073;%20&#1091;&#1090;&#1074;&#1077;&#1088;&#1078;&#1076;&#1077;&#1085;&#1080;&#1080;%20&#1087;&#1086;&#1088;&#1103;&#1076;&#1082;&#1072;%20&#1088;&#1072;&#1073;&#1086;&#1090;&#1099;%20&#1082;&#1086;&#1085;&#1082;&#1091;&#1088;&#1089;&#1085;&#1086;&#1081;%20&#1082;&#1086;&#1084;&#1080;&#1089;&#1089;&#1080;&#1080;.docx" TargetMode="External"/><Relationship Id="rId24" Type="http://schemas.openxmlformats.org/officeDocument/2006/relationships/hyperlink" Target="file:///C:\Users\&#1054;&#1090;&#1076;&#1077;&#1083;%20&#1050;&#1072;&#1076;&#1088;&#1086;&#1074;\Desktop\&#1054;&#1073;&#1097;&#1072;&#1103;\&#1055;&#1088;&#1080;&#1082;&#1072;&#1079;&#1099;%20&#1074;%20&#1052;&#1048;&#1053;&#1070;&#1057;&#1058;%20&#1056;&#1044;\&#1050;&#1086;&#1082;&#1091;&#1088;&#1089;&#1085;&#1072;&#1103;%20&#1082;&#1086;&#1084;&#1080;&#1089;&#1089;&#1080;&#1103;\&#1055;&#1088;&#1080;&#1082;&#1072;&#1079;%20&#1086;&#1073;%20&#1091;&#1090;&#1074;&#1077;&#1088;&#1078;&#1076;&#1077;&#1085;&#1080;&#1080;%20&#1087;&#1086;&#1088;&#1103;&#1076;&#1082;&#1072;%20&#1088;&#1072;&#1073;&#1086;&#1090;&#1099;%20&#1082;&#1086;&#1085;&#1082;&#1091;&#1088;&#1089;&#1085;&#1086;&#1081;%20&#1082;&#1086;&#1084;&#1080;&#1089;&#1089;&#1080;&#1080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DD72B938F59B4991C7689D86F1BFECB2F15100263EDF2888506C4C7600980F115D2E73B1AFC4D385223B3w9AFL" TargetMode="External"/><Relationship Id="rId23" Type="http://schemas.openxmlformats.org/officeDocument/2006/relationships/hyperlink" Target="file:///C:\Users\&#1054;&#1090;&#1076;&#1077;&#1083;%20&#1050;&#1072;&#1076;&#1088;&#1086;&#1074;\Desktop\&#1054;&#1073;&#1097;&#1072;&#1103;\&#1055;&#1088;&#1080;&#1082;&#1072;&#1079;&#1099;%20&#1074;%20&#1052;&#1048;&#1053;&#1070;&#1057;&#1058;%20&#1056;&#1044;\&#1050;&#1086;&#1082;&#1091;&#1088;&#1089;&#1085;&#1072;&#1103;%20&#1082;&#1086;&#1084;&#1080;&#1089;&#1089;&#1080;&#1103;\&#1055;&#1088;&#1080;&#1082;&#1072;&#1079;%20&#1086;&#1073;%20&#1091;&#1090;&#1074;&#1077;&#1088;&#1078;&#1076;&#1077;&#1085;&#1080;&#1080;%20&#1087;&#1086;&#1088;&#1103;&#1076;&#1082;&#1072;%20&#1088;&#1072;&#1073;&#1086;&#1090;&#1099;%20&#1082;&#1086;&#1085;&#1082;&#1091;&#1088;&#1089;&#1085;&#1086;&#1081;%20&#1082;&#1086;&#1084;&#1080;&#1089;&#1089;&#1080;&#1080;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A17C20CAA7E96EFC6228537E7BE6DE4E5D48118AE8EFA9F268A679BEB502ED04C2402765AF2B6B6A9A8462CD02C1832F8dDI" TargetMode="External"/><Relationship Id="rId19" Type="http://schemas.openxmlformats.org/officeDocument/2006/relationships/hyperlink" Target="http://www.minnacr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17C20CAA7E96EFC6228537E7BE6DE4E5D48118AE8CFD99288A679BEB502ED04C2402765AF2B6B6A9A8462CD02C1832F8dDI" TargetMode="External"/><Relationship Id="rId14" Type="http://schemas.openxmlformats.org/officeDocument/2006/relationships/hyperlink" Target="http://www.minnacrd.ru" TargetMode="External"/><Relationship Id="rId22" Type="http://schemas.openxmlformats.org/officeDocument/2006/relationships/hyperlink" Target="file:///C:\Users\&#1054;&#1090;&#1076;&#1077;&#1083;%20&#1050;&#1072;&#1076;&#1088;&#1086;&#1074;\Desktop\&#1054;&#1073;&#1097;&#1072;&#1103;\&#1055;&#1088;&#1080;&#1082;&#1072;&#1079;&#1099;%20&#1074;%20&#1052;&#1048;&#1053;&#1070;&#1057;&#1058;%20&#1056;&#1044;\&#1050;&#1086;&#1082;&#1091;&#1088;&#1089;&#1085;&#1072;&#1103;%20&#1082;&#1086;&#1084;&#1080;&#1089;&#1089;&#1080;&#1103;\&#1055;&#1088;&#1080;&#1082;&#1072;&#1079;%20&#1086;&#1073;%20&#1091;&#1090;&#1074;&#1077;&#1088;&#1078;&#1076;&#1077;&#1085;&#1080;&#1080;%20&#1087;&#1086;&#1088;&#1103;&#1076;&#1082;&#1072;%20&#1088;&#1072;&#1073;&#1086;&#1090;&#1099;%20&#1082;&#1086;&#1085;&#1082;&#1091;&#1088;&#1089;&#1085;&#1086;&#1081;%20&#1082;&#1086;&#1084;&#1080;&#1089;&#1089;&#1080;&#1080;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34</Pages>
  <Words>11267</Words>
  <Characters>64224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10</cp:revision>
  <cp:lastPrinted>2026-02-20T16:48:00Z</cp:lastPrinted>
  <dcterms:created xsi:type="dcterms:W3CDTF">2026-02-20T13:44:00Z</dcterms:created>
  <dcterms:modified xsi:type="dcterms:W3CDTF">2026-02-25T07:39:00Z</dcterms:modified>
</cp:coreProperties>
</file>